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977E27" w14:textId="77777777" w:rsidR="00C801EA" w:rsidRPr="00776954" w:rsidRDefault="00C801EA" w:rsidP="00C801EA">
      <w:pPr>
        <w:widowControl w:val="0"/>
        <w:suppressAutoHyphens/>
        <w:autoSpaceDE w:val="0"/>
        <w:autoSpaceDN w:val="0"/>
        <w:adjustRightInd w:val="0"/>
        <w:jc w:val="right"/>
        <w:rPr>
          <w:caps/>
          <w:color w:val="000000"/>
        </w:rPr>
      </w:pPr>
    </w:p>
    <w:tbl>
      <w:tblPr>
        <w:tblpPr w:leftFromText="180" w:rightFromText="180" w:vertAnchor="text" w:horzAnchor="margin" w:tblpXSpec="right" w:tblpY="-73"/>
        <w:tblW w:w="0" w:type="auto"/>
        <w:tblLook w:val="04A0" w:firstRow="1" w:lastRow="0" w:firstColumn="1" w:lastColumn="0" w:noHBand="0" w:noVBand="1"/>
      </w:tblPr>
      <w:tblGrid>
        <w:gridCol w:w="4500"/>
      </w:tblGrid>
      <w:tr w:rsidR="00C801EA" w:rsidRPr="005D618E" w14:paraId="41B392C5" w14:textId="77777777" w:rsidTr="009643DB">
        <w:tc>
          <w:tcPr>
            <w:tcW w:w="4500" w:type="dxa"/>
            <w:shd w:val="clear" w:color="auto" w:fill="auto"/>
          </w:tcPr>
          <w:p w14:paraId="7ACF6A84" w14:textId="77777777" w:rsidR="00C801EA" w:rsidRPr="00076B6F" w:rsidRDefault="00C801EA" w:rsidP="009643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u w:val="single"/>
              </w:rPr>
            </w:pPr>
            <w:r>
              <w:rPr>
                <w:b/>
              </w:rPr>
              <w:t xml:space="preserve">Приложение № </w:t>
            </w:r>
            <w:r w:rsidRPr="00076B6F">
              <w:rPr>
                <w:b/>
                <w:u w:val="single"/>
              </w:rPr>
              <w:t>___</w:t>
            </w:r>
          </w:p>
          <w:p w14:paraId="02364DAE" w14:textId="28B9A776" w:rsidR="00C801EA" w:rsidRPr="00ED25CF" w:rsidRDefault="00C801EA" w:rsidP="00ED25CF">
            <w:r w:rsidRPr="005D618E">
              <w:t xml:space="preserve">к </w:t>
            </w:r>
            <w:r w:rsidR="00AA3699">
              <w:t xml:space="preserve">ОПОП </w:t>
            </w:r>
            <w:r w:rsidR="00ED25CF" w:rsidRPr="00ED25CF">
              <w:rPr>
                <w:bCs/>
              </w:rPr>
              <w:t>13.02.07 Электроснабжение (по отраслям)</w:t>
            </w:r>
            <w:r w:rsidRPr="00ED25CF">
              <w:t>,</w:t>
            </w:r>
          </w:p>
          <w:p w14:paraId="784ECC46" w14:textId="77777777" w:rsidR="00C801EA" w:rsidRPr="005D618E" w:rsidRDefault="00C801EA" w:rsidP="00ED25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roofErr w:type="gramStart"/>
            <w:r w:rsidRPr="00ED25CF">
              <w:t>утвержденной</w:t>
            </w:r>
            <w:proofErr w:type="gramEnd"/>
            <w:r w:rsidRPr="00ED25CF">
              <w:t xml:space="preserve"> приказом директора</w:t>
            </w:r>
            <w:r>
              <w:t xml:space="preserve"> ГБПОУ ЧГСК от «__» _____20___</w:t>
            </w:r>
            <w:r w:rsidRPr="005D618E">
              <w:t xml:space="preserve"> г.№__</w:t>
            </w:r>
          </w:p>
          <w:p w14:paraId="01FF7EE4" w14:textId="77777777" w:rsidR="00C801EA" w:rsidRPr="005D618E" w:rsidRDefault="00C801EA" w:rsidP="009643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r w:rsidRPr="005D618E">
              <w:rPr>
                <w:b/>
                <w:caps/>
                <w:sz w:val="28"/>
                <w:szCs w:val="28"/>
              </w:rPr>
              <w:t xml:space="preserve"> </w:t>
            </w:r>
          </w:p>
        </w:tc>
      </w:tr>
    </w:tbl>
    <w:p w14:paraId="21127446" w14:textId="77777777" w:rsidR="00C801EA" w:rsidRPr="005D618E" w:rsidRDefault="00C801EA" w:rsidP="00C801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caps/>
        </w:rPr>
      </w:pPr>
    </w:p>
    <w:p w14:paraId="5C0370B4" w14:textId="77777777" w:rsidR="00C801EA" w:rsidRPr="005D618E" w:rsidRDefault="00C801EA" w:rsidP="00C801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b/>
          <w:caps/>
          <w:sz w:val="28"/>
          <w:szCs w:val="28"/>
        </w:rPr>
      </w:pPr>
    </w:p>
    <w:p w14:paraId="0B0789FA" w14:textId="77777777" w:rsidR="00C801EA" w:rsidRPr="005D618E" w:rsidRDefault="00C801EA" w:rsidP="00C801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14:paraId="3B44F477" w14:textId="77777777" w:rsidR="00C801EA" w:rsidRPr="005D618E" w:rsidRDefault="00C801EA" w:rsidP="00C801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14:paraId="5F635F5B" w14:textId="77777777" w:rsidR="00C801EA" w:rsidRPr="005D618E" w:rsidRDefault="00C801EA" w:rsidP="00C801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14:paraId="024E1601" w14:textId="77777777" w:rsidR="00C801EA" w:rsidRPr="005D618E" w:rsidRDefault="00C801EA" w:rsidP="00C801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14:paraId="08AEE614" w14:textId="77777777" w:rsidR="00C801EA" w:rsidRPr="005D618E" w:rsidRDefault="00C801EA" w:rsidP="00C801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14:paraId="38BD4C35" w14:textId="77777777" w:rsidR="00C801EA" w:rsidRDefault="00C801EA" w:rsidP="00C801EA">
      <w:pPr>
        <w:jc w:val="right"/>
        <w:rPr>
          <w:b/>
        </w:rPr>
      </w:pPr>
    </w:p>
    <w:p w14:paraId="51216DE7" w14:textId="77777777" w:rsidR="00C801EA" w:rsidRDefault="00C801EA" w:rsidP="00C801EA">
      <w:pPr>
        <w:jc w:val="right"/>
        <w:rPr>
          <w:b/>
        </w:rPr>
      </w:pPr>
    </w:p>
    <w:p w14:paraId="0A820D9D" w14:textId="77777777" w:rsidR="00C801EA" w:rsidRDefault="00C801EA" w:rsidP="00C801EA">
      <w:pPr>
        <w:jc w:val="right"/>
        <w:rPr>
          <w:b/>
        </w:rPr>
      </w:pPr>
    </w:p>
    <w:p w14:paraId="3A50F995" w14:textId="77777777" w:rsidR="00C801EA" w:rsidRDefault="00C801EA" w:rsidP="00C801EA">
      <w:pPr>
        <w:jc w:val="right"/>
        <w:rPr>
          <w:b/>
        </w:rPr>
      </w:pPr>
    </w:p>
    <w:p w14:paraId="4F838FC9" w14:textId="77777777" w:rsidR="00C801EA" w:rsidRDefault="00C801EA" w:rsidP="00C801EA">
      <w:pPr>
        <w:jc w:val="right"/>
        <w:rPr>
          <w:b/>
        </w:rPr>
      </w:pPr>
    </w:p>
    <w:p w14:paraId="052FF6E0" w14:textId="77777777" w:rsidR="00C801EA" w:rsidRPr="005D618E" w:rsidRDefault="00C801EA" w:rsidP="00C801EA">
      <w:pPr>
        <w:jc w:val="right"/>
        <w:rPr>
          <w:b/>
        </w:rPr>
      </w:pPr>
      <w:r w:rsidRPr="005D618E">
        <w:rPr>
          <w:b/>
        </w:rPr>
        <w:t xml:space="preserve">                                                                                                                                                                                </w:t>
      </w:r>
    </w:p>
    <w:p w14:paraId="1C1EB596" w14:textId="77777777" w:rsidR="00C801EA" w:rsidRPr="005D618E" w:rsidRDefault="00C801EA" w:rsidP="00C801EA"/>
    <w:p w14:paraId="6128F689" w14:textId="77777777" w:rsidR="00C801EA" w:rsidRPr="005D618E" w:rsidRDefault="00C801EA" w:rsidP="00C801EA">
      <w:pPr>
        <w:jc w:val="center"/>
        <w:outlineLvl w:val="0"/>
        <w:rPr>
          <w:sz w:val="28"/>
          <w:szCs w:val="28"/>
        </w:rPr>
      </w:pPr>
      <w:r w:rsidRPr="005D618E">
        <w:rPr>
          <w:b/>
          <w:caps/>
          <w:sz w:val="28"/>
          <w:szCs w:val="28"/>
        </w:rPr>
        <w:t xml:space="preserve">Рабочая программа </w:t>
      </w:r>
      <w:r>
        <w:rPr>
          <w:b/>
          <w:caps/>
          <w:sz w:val="28"/>
          <w:szCs w:val="28"/>
        </w:rPr>
        <w:t>Учебной</w:t>
      </w:r>
      <w:r w:rsidRPr="005D618E">
        <w:rPr>
          <w:b/>
          <w:caps/>
          <w:sz w:val="28"/>
          <w:szCs w:val="28"/>
        </w:rPr>
        <w:t xml:space="preserve"> дисциплины</w:t>
      </w:r>
    </w:p>
    <w:p w14:paraId="1A2875F3" w14:textId="77777777" w:rsidR="00AA3699" w:rsidRDefault="00AA3699" w:rsidP="00AA3699">
      <w:pPr>
        <w:outlineLvl w:val="0"/>
        <w:rPr>
          <w:b/>
          <w:caps/>
        </w:rPr>
      </w:pPr>
    </w:p>
    <w:p w14:paraId="7C350C8C" w14:textId="05E07665" w:rsidR="00C801EA" w:rsidRDefault="00DF4F0C" w:rsidP="00AA3699">
      <w:pPr>
        <w:jc w:val="center"/>
        <w:outlineLvl w:val="0"/>
        <w:rPr>
          <w:b/>
          <w:caps/>
          <w:sz w:val="28"/>
          <w:szCs w:val="28"/>
        </w:rPr>
      </w:pPr>
      <w:r>
        <w:rPr>
          <w:b/>
          <w:caps/>
          <w:sz w:val="28"/>
          <w:szCs w:val="28"/>
        </w:rPr>
        <w:t>ОП</w:t>
      </w:r>
      <w:r w:rsidR="00131BE1">
        <w:rPr>
          <w:b/>
          <w:caps/>
          <w:sz w:val="28"/>
          <w:szCs w:val="28"/>
        </w:rPr>
        <w:t>.0</w:t>
      </w:r>
      <w:r>
        <w:rPr>
          <w:b/>
          <w:caps/>
          <w:sz w:val="28"/>
          <w:szCs w:val="28"/>
        </w:rPr>
        <w:t>6</w:t>
      </w:r>
      <w:r w:rsidR="00AA3699">
        <w:rPr>
          <w:b/>
          <w:caps/>
          <w:sz w:val="28"/>
          <w:szCs w:val="28"/>
        </w:rPr>
        <w:t xml:space="preserve"> иНФОРМАЦИОННЫЕ ТЕХНОЛОГИИ в </w:t>
      </w:r>
      <w:r w:rsidR="006843BF">
        <w:rPr>
          <w:b/>
          <w:caps/>
          <w:sz w:val="28"/>
          <w:szCs w:val="28"/>
        </w:rPr>
        <w:t>ПРОФЕССИОНАЛЬНОЙ ДЕЯТЕЛЬНОСТИ</w:t>
      </w:r>
    </w:p>
    <w:p w14:paraId="50EB2941" w14:textId="77777777" w:rsidR="00076B6F" w:rsidRPr="005D618E" w:rsidRDefault="00076B6F" w:rsidP="00C801EA">
      <w:pPr>
        <w:jc w:val="center"/>
        <w:outlineLvl w:val="0"/>
        <w:rPr>
          <w:b/>
          <w:caps/>
          <w:sz w:val="28"/>
          <w:szCs w:val="28"/>
        </w:rPr>
      </w:pPr>
    </w:p>
    <w:p w14:paraId="1A2F4B13" w14:textId="77777777" w:rsidR="00C801EA" w:rsidRPr="005D618E" w:rsidRDefault="00C801EA" w:rsidP="00C801EA">
      <w:pPr>
        <w:jc w:val="center"/>
        <w:rPr>
          <w:b/>
          <w:caps/>
        </w:rPr>
      </w:pPr>
      <w:r w:rsidRPr="005D618E">
        <w:rPr>
          <w:b/>
          <w:caps/>
        </w:rPr>
        <w:t xml:space="preserve"> </w:t>
      </w:r>
    </w:p>
    <w:p w14:paraId="28A42478" w14:textId="18C2AED6" w:rsidR="002D1836" w:rsidRPr="00ED25CF" w:rsidRDefault="002D1836" w:rsidP="00AA3699">
      <w:pPr>
        <w:spacing w:line="360" w:lineRule="auto"/>
        <w:ind w:left="708" w:firstLine="708"/>
        <w:rPr>
          <w:sz w:val="28"/>
          <w:szCs w:val="28"/>
        </w:rPr>
      </w:pPr>
      <w:r>
        <w:rPr>
          <w:b/>
        </w:rPr>
        <w:t>Специальность</w:t>
      </w:r>
      <w:r w:rsidRPr="00ED25CF">
        <w:rPr>
          <w:b/>
        </w:rPr>
        <w:t xml:space="preserve"> </w:t>
      </w:r>
      <w:r w:rsidRPr="00AA3699">
        <w:rPr>
          <w:bCs/>
          <w:szCs w:val="28"/>
        </w:rPr>
        <w:t>13.02.07 Электроснабжение (по отраслям)</w:t>
      </w:r>
    </w:p>
    <w:p w14:paraId="3C17E995" w14:textId="1E5A3456" w:rsidR="002D1836" w:rsidRPr="005D618E" w:rsidRDefault="002D1836" w:rsidP="00AA3699">
      <w:pPr>
        <w:spacing w:line="360" w:lineRule="auto"/>
        <w:ind w:left="708" w:firstLine="708"/>
      </w:pPr>
      <w:r w:rsidRPr="005D618E">
        <w:rPr>
          <w:b/>
        </w:rPr>
        <w:t xml:space="preserve">Форма обучения </w:t>
      </w:r>
      <w:r>
        <w:t>очная</w:t>
      </w:r>
    </w:p>
    <w:p w14:paraId="1C5B19CD" w14:textId="77777777" w:rsidR="00AA3699" w:rsidRDefault="002D1836" w:rsidP="00AA3699">
      <w:pPr>
        <w:spacing w:line="360" w:lineRule="auto"/>
        <w:ind w:left="708" w:firstLine="708"/>
        <w:rPr>
          <w:b/>
        </w:rPr>
      </w:pPr>
      <w:r w:rsidRPr="005D618E">
        <w:rPr>
          <w:b/>
        </w:rPr>
        <w:t>Квалификация выпускника</w:t>
      </w:r>
      <w:r>
        <w:rPr>
          <w:b/>
        </w:rPr>
        <w:t xml:space="preserve"> </w:t>
      </w:r>
      <w:r w:rsidRPr="00F92B11">
        <w:t>техник</w:t>
      </w:r>
    </w:p>
    <w:p w14:paraId="0BD49F64" w14:textId="77777777" w:rsidR="00AA3699" w:rsidRDefault="002D1836" w:rsidP="00AA3699">
      <w:pPr>
        <w:spacing w:line="360" w:lineRule="auto"/>
        <w:ind w:left="708" w:firstLine="708"/>
        <w:rPr>
          <w:b/>
        </w:rPr>
      </w:pPr>
      <w:r w:rsidRPr="005D618E">
        <w:rPr>
          <w:b/>
        </w:rPr>
        <w:t>Срок обучения</w:t>
      </w:r>
      <w:r>
        <w:t xml:space="preserve"> 3 года 10 месяцев</w:t>
      </w:r>
    </w:p>
    <w:p w14:paraId="5219233F" w14:textId="592216E1" w:rsidR="002D1836" w:rsidRPr="00AA3699" w:rsidRDefault="002D1836" w:rsidP="00AA3699">
      <w:pPr>
        <w:spacing w:line="360" w:lineRule="auto"/>
        <w:ind w:left="708" w:firstLine="708"/>
        <w:rPr>
          <w:b/>
        </w:rPr>
      </w:pPr>
      <w:r w:rsidRPr="005D618E">
        <w:rPr>
          <w:b/>
        </w:rPr>
        <w:t>Базовое образование</w:t>
      </w:r>
      <w:r>
        <w:t xml:space="preserve"> </w:t>
      </w:r>
      <w:r w:rsidRPr="00D400D7">
        <w:t>основное общее</w:t>
      </w:r>
    </w:p>
    <w:p w14:paraId="07EDB301" w14:textId="77777777" w:rsidR="00C801EA" w:rsidRPr="005D618E" w:rsidRDefault="00C801EA" w:rsidP="00C801EA">
      <w:pPr>
        <w:jc w:val="center"/>
        <w:rPr>
          <w:b/>
        </w:rPr>
      </w:pPr>
    </w:p>
    <w:p w14:paraId="44F8EE2D" w14:textId="77777777" w:rsidR="00C801EA" w:rsidRPr="005D618E" w:rsidRDefault="00C801EA" w:rsidP="00C801EA">
      <w:pPr>
        <w:jc w:val="center"/>
        <w:rPr>
          <w:b/>
        </w:rPr>
      </w:pPr>
    </w:p>
    <w:p w14:paraId="1CD612C3" w14:textId="77777777" w:rsidR="00C801EA" w:rsidRPr="005D618E" w:rsidRDefault="00C801EA" w:rsidP="00C801EA">
      <w:pPr>
        <w:jc w:val="center"/>
        <w:rPr>
          <w:b/>
        </w:rPr>
      </w:pPr>
    </w:p>
    <w:p w14:paraId="5B9A7138" w14:textId="77777777" w:rsidR="00C801EA" w:rsidRPr="005D618E" w:rsidRDefault="00C801EA" w:rsidP="00C801EA">
      <w:pPr>
        <w:jc w:val="center"/>
        <w:rPr>
          <w:b/>
        </w:rPr>
      </w:pPr>
    </w:p>
    <w:p w14:paraId="4EF65BE4" w14:textId="77777777" w:rsidR="00C801EA" w:rsidRPr="005D618E" w:rsidRDefault="00C801EA" w:rsidP="00C801EA">
      <w:pPr>
        <w:jc w:val="center"/>
        <w:rPr>
          <w:b/>
        </w:rPr>
      </w:pPr>
    </w:p>
    <w:p w14:paraId="5C301EE8" w14:textId="77777777" w:rsidR="00C801EA" w:rsidRPr="005D618E" w:rsidRDefault="00C801EA" w:rsidP="00C801EA">
      <w:pPr>
        <w:rPr>
          <w:b/>
        </w:rPr>
      </w:pPr>
    </w:p>
    <w:p w14:paraId="3D1E8565" w14:textId="77777777" w:rsidR="00C801EA" w:rsidRPr="005D618E" w:rsidRDefault="00C801EA" w:rsidP="00C801EA">
      <w:pPr>
        <w:jc w:val="center"/>
        <w:rPr>
          <w:b/>
        </w:rPr>
      </w:pPr>
    </w:p>
    <w:p w14:paraId="56F048BC" w14:textId="77777777" w:rsidR="00C801EA" w:rsidRPr="005D618E" w:rsidRDefault="00C801EA" w:rsidP="00C801EA">
      <w:pPr>
        <w:jc w:val="center"/>
        <w:rPr>
          <w:b/>
        </w:rPr>
      </w:pPr>
    </w:p>
    <w:p w14:paraId="5B23345B" w14:textId="77777777" w:rsidR="00C801EA" w:rsidRPr="005D618E" w:rsidRDefault="00C801EA" w:rsidP="00C801EA">
      <w:pPr>
        <w:jc w:val="center"/>
        <w:rPr>
          <w:b/>
        </w:rPr>
      </w:pPr>
    </w:p>
    <w:p w14:paraId="709C5BA6" w14:textId="77777777" w:rsidR="00C801EA" w:rsidRPr="005D618E" w:rsidRDefault="00C801EA" w:rsidP="00C801EA">
      <w:pPr>
        <w:jc w:val="center"/>
        <w:rPr>
          <w:b/>
        </w:rPr>
      </w:pPr>
    </w:p>
    <w:p w14:paraId="3974F248" w14:textId="77777777" w:rsidR="00C801EA" w:rsidRPr="005D618E" w:rsidRDefault="00C801EA" w:rsidP="00C801EA">
      <w:pPr>
        <w:jc w:val="center"/>
        <w:rPr>
          <w:b/>
        </w:rPr>
      </w:pPr>
    </w:p>
    <w:p w14:paraId="567F7B1D" w14:textId="77777777" w:rsidR="00C801EA" w:rsidRDefault="00C801EA" w:rsidP="00C801EA">
      <w:pPr>
        <w:autoSpaceDE w:val="0"/>
        <w:autoSpaceDN w:val="0"/>
        <w:adjustRightInd w:val="0"/>
        <w:rPr>
          <w:sz w:val="28"/>
          <w:szCs w:val="28"/>
        </w:rPr>
      </w:pPr>
    </w:p>
    <w:p w14:paraId="73A2E1E5" w14:textId="77777777" w:rsidR="00C801EA" w:rsidRPr="00776954" w:rsidRDefault="00C801EA" w:rsidP="00C801EA">
      <w:pPr>
        <w:autoSpaceDE w:val="0"/>
        <w:autoSpaceDN w:val="0"/>
        <w:adjustRightInd w:val="0"/>
        <w:rPr>
          <w:color w:val="000000"/>
        </w:rPr>
      </w:pPr>
    </w:p>
    <w:p w14:paraId="4AC110A4" w14:textId="77777777" w:rsidR="00C801EA" w:rsidRDefault="00C801EA" w:rsidP="00C801EA">
      <w:pPr>
        <w:autoSpaceDE w:val="0"/>
        <w:autoSpaceDN w:val="0"/>
        <w:adjustRightInd w:val="0"/>
        <w:rPr>
          <w:color w:val="000000"/>
        </w:rPr>
      </w:pPr>
    </w:p>
    <w:p w14:paraId="6BA8468E" w14:textId="77777777" w:rsidR="00C801EA" w:rsidRDefault="00C801EA" w:rsidP="00C801EA">
      <w:pPr>
        <w:autoSpaceDE w:val="0"/>
        <w:autoSpaceDN w:val="0"/>
        <w:adjustRightInd w:val="0"/>
        <w:rPr>
          <w:color w:val="000000"/>
        </w:rPr>
      </w:pPr>
    </w:p>
    <w:p w14:paraId="31A7B3C4" w14:textId="77777777" w:rsidR="00C801EA" w:rsidRDefault="00C801EA" w:rsidP="00C801EA">
      <w:pPr>
        <w:autoSpaceDE w:val="0"/>
        <w:autoSpaceDN w:val="0"/>
        <w:adjustRightInd w:val="0"/>
        <w:rPr>
          <w:color w:val="000000"/>
        </w:rPr>
      </w:pPr>
    </w:p>
    <w:p w14:paraId="48EB2312" w14:textId="77777777" w:rsidR="00C801EA" w:rsidRDefault="00C801EA" w:rsidP="00C801EA">
      <w:pPr>
        <w:autoSpaceDE w:val="0"/>
        <w:autoSpaceDN w:val="0"/>
        <w:adjustRightInd w:val="0"/>
        <w:rPr>
          <w:color w:val="000000"/>
        </w:rPr>
      </w:pPr>
    </w:p>
    <w:p w14:paraId="7FAD47A5" w14:textId="77777777" w:rsidR="00C801EA" w:rsidRDefault="00C801EA" w:rsidP="00C801EA">
      <w:pPr>
        <w:autoSpaceDE w:val="0"/>
        <w:autoSpaceDN w:val="0"/>
        <w:adjustRightInd w:val="0"/>
        <w:rPr>
          <w:color w:val="000000"/>
        </w:rPr>
      </w:pPr>
    </w:p>
    <w:p w14:paraId="35A28A8A" w14:textId="77777777" w:rsidR="00C801EA" w:rsidRDefault="00C801EA" w:rsidP="00C801EA">
      <w:pPr>
        <w:autoSpaceDE w:val="0"/>
        <w:autoSpaceDN w:val="0"/>
        <w:adjustRightInd w:val="0"/>
        <w:rPr>
          <w:color w:val="000000"/>
        </w:rPr>
      </w:pPr>
    </w:p>
    <w:p w14:paraId="37A9A4E1" w14:textId="77777777" w:rsidR="00C801EA" w:rsidRDefault="00C801EA" w:rsidP="00C801EA">
      <w:pPr>
        <w:autoSpaceDE w:val="0"/>
        <w:autoSpaceDN w:val="0"/>
        <w:adjustRightInd w:val="0"/>
        <w:rPr>
          <w:color w:val="000000"/>
        </w:rPr>
      </w:pPr>
    </w:p>
    <w:p w14:paraId="02270FED" w14:textId="77777777" w:rsidR="00C801EA" w:rsidRPr="00776954" w:rsidRDefault="00C801EA" w:rsidP="00C801EA">
      <w:pPr>
        <w:autoSpaceDE w:val="0"/>
        <w:autoSpaceDN w:val="0"/>
        <w:adjustRightInd w:val="0"/>
        <w:rPr>
          <w:color w:val="000000"/>
        </w:rPr>
      </w:pPr>
    </w:p>
    <w:p w14:paraId="2F9AB5D0" w14:textId="6486467B" w:rsidR="00C801EA" w:rsidRDefault="00AA3699" w:rsidP="00C80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AA3699">
        <w:t>Грозный, 2021</w:t>
      </w:r>
    </w:p>
    <w:p w14:paraId="61F0F722" w14:textId="3694B1B3" w:rsidR="00AA3699" w:rsidRPr="0080000B" w:rsidRDefault="00AA3699" w:rsidP="0080000B">
      <w:pPr>
        <w:spacing w:line="360" w:lineRule="auto"/>
        <w:ind w:firstLine="708"/>
        <w:jc w:val="both"/>
        <w:outlineLvl w:val="0"/>
        <w:rPr>
          <w:szCs w:val="28"/>
        </w:rPr>
      </w:pPr>
      <w:proofErr w:type="gramStart"/>
      <w:r w:rsidRPr="004730E2">
        <w:rPr>
          <w:rFonts w:eastAsia="Calibri"/>
          <w:szCs w:val="28"/>
          <w:lang w:eastAsia="en-US"/>
        </w:rPr>
        <w:lastRenderedPageBreak/>
        <w:t xml:space="preserve">Рабочая программа </w:t>
      </w:r>
      <w:r w:rsidRPr="00AA3699">
        <w:rPr>
          <w:rFonts w:eastAsia="Calibri"/>
          <w:szCs w:val="28"/>
          <w:lang w:eastAsia="en-US"/>
        </w:rPr>
        <w:t xml:space="preserve">дисциплины </w:t>
      </w:r>
      <w:r w:rsidRPr="00AA3699">
        <w:rPr>
          <w:szCs w:val="28"/>
        </w:rPr>
        <w:t>ОП</w:t>
      </w:r>
      <w:r w:rsidR="0080000B">
        <w:rPr>
          <w:szCs w:val="28"/>
        </w:rPr>
        <w:t xml:space="preserve">.06 Информационные технологии в </w:t>
      </w:r>
      <w:r w:rsidRPr="00AA3699">
        <w:rPr>
          <w:szCs w:val="28"/>
        </w:rPr>
        <w:t>профессиональной деятельности</w:t>
      </w:r>
      <w:r w:rsidRPr="00AA3699">
        <w:rPr>
          <w:b/>
          <w:szCs w:val="28"/>
        </w:rPr>
        <w:t xml:space="preserve"> </w:t>
      </w:r>
      <w:r w:rsidR="00A1280C" w:rsidRPr="004730E2">
        <w:rPr>
          <w:rFonts w:eastAsia="Calibri"/>
          <w:szCs w:val="28"/>
          <w:lang w:eastAsia="en-US"/>
        </w:rPr>
        <w:t xml:space="preserve">разработана </w:t>
      </w:r>
      <w:r w:rsidRPr="004730E2">
        <w:rPr>
          <w:rFonts w:eastAsia="Calibri"/>
          <w:szCs w:val="28"/>
          <w:lang w:eastAsia="en-US"/>
        </w:rPr>
        <w:t>на основе Федерального государственного образовательного стандарта по специальности среднего профессионального образования</w:t>
      </w:r>
      <w:r>
        <w:rPr>
          <w:rFonts w:eastAsia="Calibri"/>
          <w:szCs w:val="28"/>
          <w:lang w:eastAsia="en-US"/>
        </w:rPr>
        <w:t xml:space="preserve"> </w:t>
      </w:r>
      <w:r w:rsidRPr="00AA3699">
        <w:rPr>
          <w:bCs/>
          <w:szCs w:val="28"/>
        </w:rPr>
        <w:t>13.02.07 Электроснабжение (по отраслям)</w:t>
      </w:r>
      <w:r w:rsidRPr="00AA3699">
        <w:rPr>
          <w:rFonts w:eastAsia="Calibri"/>
          <w:szCs w:val="28"/>
          <w:lang w:eastAsia="en-US"/>
        </w:rPr>
        <w:t xml:space="preserve">, утвержденного приказом </w:t>
      </w:r>
      <w:r w:rsidR="00A1280C">
        <w:rPr>
          <w:bCs/>
        </w:rPr>
        <w:t>Мин</w:t>
      </w:r>
      <w:r w:rsidR="00E37ACB">
        <w:rPr>
          <w:bCs/>
        </w:rPr>
        <w:t xml:space="preserve">истерство образования и науки </w:t>
      </w:r>
      <w:r w:rsidR="00A1280C">
        <w:rPr>
          <w:bCs/>
        </w:rPr>
        <w:t xml:space="preserve"> России от «</w:t>
      </w:r>
      <w:r w:rsidR="00A1280C" w:rsidRPr="00CF0AD7">
        <w:rPr>
          <w:bCs/>
        </w:rPr>
        <w:t>14 » декабря 2017 года № 1216 «</w:t>
      </w:r>
      <w:r w:rsidR="00A1280C" w:rsidRPr="00CF0AD7">
        <w:rPr>
          <w:bCs/>
          <w:lang w:val="uk-UA"/>
        </w:rPr>
        <w:t xml:space="preserve">Об </w:t>
      </w:r>
      <w:r w:rsidR="00A1280C" w:rsidRPr="00CF0AD7">
        <w:rPr>
          <w:bCs/>
        </w:rPr>
        <w:t>утверждении федерального государственного образовательного стандарта среднего профессионального образования по специальности 13.02.07 Электроснабжение (по отраслям)» (зарегистрированный Министерством юстиции Российской Федерации «22</w:t>
      </w:r>
      <w:proofErr w:type="gramEnd"/>
      <w:r w:rsidR="00A1280C" w:rsidRPr="00CF0AD7">
        <w:rPr>
          <w:bCs/>
        </w:rPr>
        <w:t>» декабря  2017</w:t>
      </w:r>
      <w:r w:rsidR="00A1280C">
        <w:rPr>
          <w:bCs/>
        </w:rPr>
        <w:t xml:space="preserve"> года, </w:t>
      </w:r>
      <w:proofErr w:type="gramStart"/>
      <w:r w:rsidR="00A1280C">
        <w:rPr>
          <w:bCs/>
        </w:rPr>
        <w:t>регистрационный</w:t>
      </w:r>
      <w:proofErr w:type="gramEnd"/>
      <w:r w:rsidR="00A1280C">
        <w:rPr>
          <w:bCs/>
        </w:rPr>
        <w:t xml:space="preserve"> № 49403)</w:t>
      </w:r>
    </w:p>
    <w:p w14:paraId="7445C29E" w14:textId="77777777" w:rsidR="00AA3699" w:rsidRPr="004730E2" w:rsidRDefault="00AA3699" w:rsidP="00AA3699">
      <w:pPr>
        <w:autoSpaceDE w:val="0"/>
        <w:autoSpaceDN w:val="0"/>
        <w:adjustRightInd w:val="0"/>
        <w:jc w:val="both"/>
        <w:rPr>
          <w:rFonts w:eastAsia="Calibri"/>
          <w:szCs w:val="28"/>
          <w:lang w:eastAsia="en-US"/>
        </w:rPr>
      </w:pPr>
    </w:p>
    <w:p w14:paraId="33481D7D" w14:textId="77777777" w:rsidR="00AA3699" w:rsidRPr="004730E2" w:rsidRDefault="00AA3699" w:rsidP="00AA3699">
      <w:pPr>
        <w:autoSpaceDE w:val="0"/>
        <w:autoSpaceDN w:val="0"/>
        <w:adjustRightInd w:val="0"/>
        <w:jc w:val="both"/>
        <w:rPr>
          <w:rFonts w:eastAsia="Calibri"/>
          <w:szCs w:val="28"/>
          <w:lang w:eastAsia="en-US"/>
        </w:rPr>
      </w:pPr>
      <w:r w:rsidRPr="004730E2">
        <w:rPr>
          <w:rFonts w:eastAsia="Calibri"/>
          <w:szCs w:val="28"/>
          <w:lang w:eastAsia="en-US"/>
        </w:rPr>
        <w:t>Организация – разработчик: ГБПОУ «Чеченский государственный строительный колледж»</w:t>
      </w:r>
    </w:p>
    <w:p w14:paraId="70A00213" w14:textId="77777777" w:rsidR="00AA3699" w:rsidRPr="004730E2" w:rsidRDefault="00AA3699" w:rsidP="00AA3699">
      <w:pPr>
        <w:autoSpaceDE w:val="0"/>
        <w:autoSpaceDN w:val="0"/>
        <w:adjustRightInd w:val="0"/>
        <w:jc w:val="both"/>
        <w:rPr>
          <w:rFonts w:eastAsia="Calibri"/>
          <w:szCs w:val="28"/>
          <w:lang w:eastAsia="en-US"/>
        </w:rPr>
      </w:pPr>
    </w:p>
    <w:p w14:paraId="457C7F8C" w14:textId="77777777" w:rsidR="00AA3699" w:rsidRPr="004730E2" w:rsidRDefault="00AA3699" w:rsidP="00AA3699">
      <w:pPr>
        <w:autoSpaceDE w:val="0"/>
        <w:autoSpaceDN w:val="0"/>
        <w:adjustRightInd w:val="0"/>
        <w:jc w:val="both"/>
        <w:rPr>
          <w:rFonts w:eastAsia="Calibri"/>
          <w:szCs w:val="28"/>
          <w:lang w:eastAsia="en-US"/>
        </w:rPr>
      </w:pPr>
      <w:r w:rsidRPr="004730E2">
        <w:rPr>
          <w:rFonts w:eastAsia="Calibri"/>
          <w:szCs w:val="28"/>
          <w:lang w:eastAsia="en-US"/>
        </w:rPr>
        <w:t xml:space="preserve">Разработчик: </w:t>
      </w:r>
    </w:p>
    <w:p w14:paraId="54360662" w14:textId="77777777" w:rsidR="00AA3699" w:rsidRPr="00AA3699" w:rsidRDefault="00AA3699" w:rsidP="00AA3699">
      <w:pPr>
        <w:autoSpaceDE w:val="0"/>
        <w:autoSpaceDN w:val="0"/>
        <w:adjustRightInd w:val="0"/>
        <w:jc w:val="both"/>
        <w:rPr>
          <w:rFonts w:eastAsia="Calibri"/>
          <w:szCs w:val="28"/>
          <w:lang w:eastAsia="en-US"/>
        </w:rPr>
      </w:pPr>
    </w:p>
    <w:p w14:paraId="379FC65A" w14:textId="345EF5DC" w:rsidR="00AA3699" w:rsidRPr="00AA3699" w:rsidRDefault="00AA3699" w:rsidP="00AA3699">
      <w:pPr>
        <w:autoSpaceDE w:val="0"/>
        <w:autoSpaceDN w:val="0"/>
        <w:adjustRightInd w:val="0"/>
        <w:spacing w:line="240" w:lineRule="atLeast"/>
        <w:jc w:val="both"/>
        <w:rPr>
          <w:rFonts w:eastAsia="Calibri"/>
          <w:szCs w:val="28"/>
          <w:lang w:eastAsia="en-US"/>
        </w:rPr>
      </w:pPr>
      <w:r w:rsidRPr="00AA3699">
        <w:rPr>
          <w:rFonts w:eastAsia="Calibri"/>
          <w:szCs w:val="28"/>
          <w:lang w:eastAsia="en-US"/>
        </w:rPr>
        <w:t xml:space="preserve">преподаватель </w:t>
      </w:r>
      <w:proofErr w:type="spellStart"/>
      <w:r w:rsidRPr="00AA3699">
        <w:rPr>
          <w:rFonts w:eastAsia="Calibri"/>
          <w:szCs w:val="28"/>
          <w:lang w:eastAsia="en-US"/>
        </w:rPr>
        <w:t>спецдисциплин</w:t>
      </w:r>
      <w:proofErr w:type="spellEnd"/>
      <w:r w:rsidRPr="00AA3699">
        <w:rPr>
          <w:rFonts w:eastAsia="Calibri"/>
          <w:szCs w:val="28"/>
          <w:lang w:eastAsia="en-US"/>
        </w:rPr>
        <w:t xml:space="preserve"> _______________ </w:t>
      </w:r>
      <w:proofErr w:type="spellStart"/>
      <w:r>
        <w:rPr>
          <w:rFonts w:eastAsia="Calibri"/>
          <w:szCs w:val="28"/>
          <w:lang w:eastAsia="en-US"/>
        </w:rPr>
        <w:t>Абаева</w:t>
      </w:r>
      <w:proofErr w:type="spellEnd"/>
      <w:r>
        <w:rPr>
          <w:rFonts w:eastAsia="Calibri"/>
          <w:szCs w:val="28"/>
          <w:lang w:eastAsia="en-US"/>
        </w:rPr>
        <w:t xml:space="preserve"> М.К.</w:t>
      </w:r>
    </w:p>
    <w:p w14:paraId="078941FE" w14:textId="77777777" w:rsidR="00AA3699" w:rsidRPr="004730E2" w:rsidRDefault="00AA3699" w:rsidP="00AA3699">
      <w:pPr>
        <w:tabs>
          <w:tab w:val="left" w:pos="5245"/>
        </w:tabs>
        <w:spacing w:line="240" w:lineRule="atLeast"/>
        <w:jc w:val="both"/>
        <w:rPr>
          <w:szCs w:val="28"/>
        </w:rPr>
      </w:pPr>
      <w:r>
        <w:rPr>
          <w:szCs w:val="28"/>
        </w:rPr>
        <w:t xml:space="preserve">                                                                  </w:t>
      </w:r>
      <w:r w:rsidRPr="004730E2">
        <w:rPr>
          <w:szCs w:val="28"/>
        </w:rPr>
        <w:t>(подпись)</w:t>
      </w:r>
    </w:p>
    <w:p w14:paraId="322EF362" w14:textId="23BBCB5F" w:rsidR="00AA3699" w:rsidRPr="004730E2" w:rsidRDefault="00AA3699" w:rsidP="00AA3699">
      <w:pPr>
        <w:jc w:val="both"/>
        <w:rPr>
          <w:sz w:val="28"/>
          <w:szCs w:val="28"/>
        </w:rPr>
      </w:pPr>
    </w:p>
    <w:p w14:paraId="4E3BC700" w14:textId="184D73B4" w:rsidR="00AA3699" w:rsidRPr="00AA3699" w:rsidRDefault="00AA3699" w:rsidP="00AA3699">
      <w:pPr>
        <w:spacing w:line="360" w:lineRule="auto"/>
        <w:ind w:firstLine="708"/>
        <w:outlineLvl w:val="0"/>
        <w:rPr>
          <w:szCs w:val="28"/>
        </w:rPr>
      </w:pPr>
      <w:r w:rsidRPr="004730E2">
        <w:t xml:space="preserve">Техническая экспертиза рабочей программы дисциплины </w:t>
      </w:r>
      <w:r w:rsidRPr="00AA3699">
        <w:rPr>
          <w:szCs w:val="28"/>
        </w:rPr>
        <w:t>ОП</w:t>
      </w:r>
      <w:r>
        <w:rPr>
          <w:szCs w:val="28"/>
        </w:rPr>
        <w:t xml:space="preserve">.06 Информационные технологии в </w:t>
      </w:r>
      <w:r w:rsidRPr="00AA3699">
        <w:rPr>
          <w:szCs w:val="28"/>
        </w:rPr>
        <w:t>профессиональной деятельности</w:t>
      </w:r>
      <w:r w:rsidRPr="00AA3699">
        <w:rPr>
          <w:b/>
          <w:szCs w:val="28"/>
        </w:rPr>
        <w:t xml:space="preserve"> </w:t>
      </w:r>
      <w:r w:rsidRPr="004730E2">
        <w:t>пройдена.</w:t>
      </w:r>
    </w:p>
    <w:p w14:paraId="664E2104" w14:textId="77777777" w:rsidR="00AA3699" w:rsidRPr="004730E2" w:rsidRDefault="00AA3699" w:rsidP="00AA3699">
      <w:pPr>
        <w:tabs>
          <w:tab w:val="left" w:pos="5245"/>
        </w:tabs>
        <w:jc w:val="both"/>
      </w:pPr>
    </w:p>
    <w:p w14:paraId="5E55845F" w14:textId="77777777" w:rsidR="00AA3699" w:rsidRPr="004730E2" w:rsidRDefault="00AA3699" w:rsidP="00AA3699">
      <w:pPr>
        <w:tabs>
          <w:tab w:val="left" w:pos="5245"/>
        </w:tabs>
        <w:jc w:val="both"/>
      </w:pPr>
    </w:p>
    <w:p w14:paraId="11C41C43" w14:textId="77777777" w:rsidR="00AA3699" w:rsidRPr="004730E2" w:rsidRDefault="00AA3699" w:rsidP="00AA3699">
      <w:pPr>
        <w:tabs>
          <w:tab w:val="left" w:pos="5245"/>
        </w:tabs>
        <w:jc w:val="both"/>
      </w:pPr>
      <w:r w:rsidRPr="004730E2">
        <w:t xml:space="preserve">Эксперты: </w:t>
      </w:r>
    </w:p>
    <w:p w14:paraId="2B7CF176" w14:textId="77777777" w:rsidR="00AA3699" w:rsidRPr="004730E2" w:rsidRDefault="00AA3699" w:rsidP="00AA3699">
      <w:pPr>
        <w:tabs>
          <w:tab w:val="left" w:pos="5245"/>
        </w:tabs>
        <w:jc w:val="both"/>
      </w:pPr>
    </w:p>
    <w:p w14:paraId="7347FB67" w14:textId="77777777" w:rsidR="00AA3699" w:rsidRPr="004730E2" w:rsidRDefault="00AA3699" w:rsidP="00AA3699">
      <w:pPr>
        <w:shd w:val="clear" w:color="auto" w:fill="FFFFFF"/>
        <w:jc w:val="both"/>
        <w:rPr>
          <w:szCs w:val="28"/>
        </w:rPr>
      </w:pPr>
      <w:r w:rsidRPr="004730E2">
        <w:rPr>
          <w:szCs w:val="28"/>
        </w:rPr>
        <w:t xml:space="preserve">Председатель ПЦК общепрофессиональных дисциплин  _________________ Л.Т. </w:t>
      </w:r>
      <w:proofErr w:type="spellStart"/>
      <w:r w:rsidRPr="004730E2">
        <w:rPr>
          <w:szCs w:val="28"/>
        </w:rPr>
        <w:t>Дудахова</w:t>
      </w:r>
      <w:proofErr w:type="spellEnd"/>
      <w:r w:rsidRPr="004730E2">
        <w:rPr>
          <w:szCs w:val="28"/>
        </w:rPr>
        <w:t xml:space="preserve"> </w:t>
      </w:r>
    </w:p>
    <w:p w14:paraId="2B849FD2" w14:textId="77777777" w:rsidR="00AA3699" w:rsidRPr="004730E2" w:rsidRDefault="00AA3699" w:rsidP="00AA3699">
      <w:pPr>
        <w:shd w:val="clear" w:color="auto" w:fill="FFFFFF"/>
        <w:jc w:val="both"/>
        <w:rPr>
          <w:szCs w:val="28"/>
        </w:rPr>
      </w:pPr>
      <w:r w:rsidRPr="004730E2">
        <w:rPr>
          <w:szCs w:val="28"/>
        </w:rPr>
        <w:t xml:space="preserve">                                                                                                                      (подпись)</w:t>
      </w:r>
    </w:p>
    <w:p w14:paraId="19F40971" w14:textId="77777777" w:rsidR="00AA3699" w:rsidRPr="004730E2" w:rsidRDefault="00AA3699" w:rsidP="00AA3699">
      <w:pPr>
        <w:tabs>
          <w:tab w:val="left" w:pos="5245"/>
        </w:tabs>
        <w:jc w:val="both"/>
        <w:rPr>
          <w:sz w:val="16"/>
        </w:rPr>
      </w:pPr>
    </w:p>
    <w:p w14:paraId="7F6C0730" w14:textId="77777777" w:rsidR="00AA3699" w:rsidRDefault="00AA3699" w:rsidP="00AA3699">
      <w:pPr>
        <w:tabs>
          <w:tab w:val="left" w:pos="5245"/>
        </w:tabs>
        <w:jc w:val="both"/>
      </w:pPr>
    </w:p>
    <w:p w14:paraId="421AF8D6" w14:textId="37DB9EE8" w:rsidR="00AA3699" w:rsidRPr="004730E2" w:rsidRDefault="00AA3699" w:rsidP="00AA3699">
      <w:pPr>
        <w:tabs>
          <w:tab w:val="left" w:pos="5245"/>
        </w:tabs>
        <w:jc w:val="both"/>
      </w:pPr>
      <w:r w:rsidRPr="004730E2">
        <w:t>Методист ГБ</w:t>
      </w:r>
      <w:r>
        <w:t>ПОУ ЧГСК</w:t>
      </w:r>
      <w:r w:rsidRPr="004730E2">
        <w:t xml:space="preserve"> ____________________С.Х. </w:t>
      </w:r>
      <w:proofErr w:type="spellStart"/>
      <w:r w:rsidRPr="004730E2">
        <w:t>Ибишева</w:t>
      </w:r>
      <w:proofErr w:type="spellEnd"/>
    </w:p>
    <w:p w14:paraId="1FC8F9D8" w14:textId="77777777" w:rsidR="00AA3699" w:rsidRPr="004730E2" w:rsidRDefault="00AA3699" w:rsidP="00AA3699">
      <w:pPr>
        <w:tabs>
          <w:tab w:val="left" w:pos="5245"/>
        </w:tabs>
        <w:jc w:val="both"/>
        <w:rPr>
          <w:szCs w:val="28"/>
        </w:rPr>
      </w:pPr>
      <w:r w:rsidRPr="004730E2">
        <w:rPr>
          <w:szCs w:val="28"/>
        </w:rPr>
        <w:t xml:space="preserve">                                                              (подпись)</w:t>
      </w:r>
    </w:p>
    <w:p w14:paraId="7C258D9C" w14:textId="77777777" w:rsidR="00AA3699" w:rsidRDefault="00AA3699" w:rsidP="00AA3699">
      <w:pPr>
        <w:tabs>
          <w:tab w:val="left" w:pos="5245"/>
        </w:tabs>
        <w:jc w:val="both"/>
      </w:pPr>
    </w:p>
    <w:p w14:paraId="47B69813" w14:textId="77777777" w:rsidR="00AA3699" w:rsidRDefault="00AA3699" w:rsidP="00AA3699">
      <w:pPr>
        <w:tabs>
          <w:tab w:val="left" w:pos="5245"/>
        </w:tabs>
        <w:jc w:val="both"/>
      </w:pPr>
    </w:p>
    <w:p w14:paraId="42F4FB3A" w14:textId="77777777" w:rsidR="00AA3699" w:rsidRPr="004730E2" w:rsidRDefault="00AA3699" w:rsidP="00AA3699">
      <w:pPr>
        <w:tabs>
          <w:tab w:val="left" w:pos="5245"/>
        </w:tabs>
        <w:jc w:val="both"/>
      </w:pPr>
    </w:p>
    <w:p w14:paraId="4B56B03E" w14:textId="77777777" w:rsidR="00AA3699" w:rsidRPr="004730E2" w:rsidRDefault="00AA3699" w:rsidP="00AA3699">
      <w:pPr>
        <w:tabs>
          <w:tab w:val="left" w:pos="709"/>
        </w:tabs>
        <w:jc w:val="both"/>
      </w:pPr>
    </w:p>
    <w:tbl>
      <w:tblPr>
        <w:tblW w:w="0" w:type="auto"/>
        <w:tblLook w:val="04A0" w:firstRow="1" w:lastRow="0" w:firstColumn="1" w:lastColumn="0" w:noHBand="0" w:noVBand="1"/>
      </w:tblPr>
      <w:tblGrid>
        <w:gridCol w:w="4946"/>
        <w:gridCol w:w="4908"/>
      </w:tblGrid>
      <w:tr w:rsidR="00AA3699" w:rsidRPr="004730E2" w14:paraId="4008FE5C" w14:textId="77777777" w:rsidTr="006B3DC5">
        <w:tc>
          <w:tcPr>
            <w:tcW w:w="4998" w:type="dxa"/>
          </w:tcPr>
          <w:p w14:paraId="57B42200" w14:textId="77777777" w:rsidR="00AA3699" w:rsidRPr="004730E2" w:rsidRDefault="00AA3699" w:rsidP="00AA3699">
            <w:pPr>
              <w:tabs>
                <w:tab w:val="left" w:pos="567"/>
              </w:tabs>
              <w:spacing w:line="276" w:lineRule="auto"/>
              <w:jc w:val="both"/>
            </w:pPr>
            <w:r w:rsidRPr="004730E2">
              <w:t>СОГЛАСОВАНО:</w:t>
            </w:r>
          </w:p>
          <w:p w14:paraId="34892DEC" w14:textId="77777777" w:rsidR="00AA3699" w:rsidRPr="004730E2" w:rsidRDefault="00AA3699" w:rsidP="00AA3699">
            <w:pPr>
              <w:tabs>
                <w:tab w:val="left" w:pos="567"/>
              </w:tabs>
              <w:spacing w:line="276" w:lineRule="auto"/>
              <w:jc w:val="both"/>
            </w:pPr>
            <w:r w:rsidRPr="004730E2">
              <w:rPr>
                <w:spacing w:val="-1"/>
              </w:rPr>
              <w:t xml:space="preserve">Заместитель директора по </w:t>
            </w:r>
            <w:proofErr w:type="gramStart"/>
            <w:r w:rsidRPr="004730E2">
              <w:rPr>
                <w:spacing w:val="-1"/>
              </w:rPr>
              <w:t>УПР</w:t>
            </w:r>
            <w:proofErr w:type="gramEnd"/>
            <w:r w:rsidRPr="004730E2">
              <w:t xml:space="preserve"> </w:t>
            </w:r>
          </w:p>
          <w:p w14:paraId="0DB37AFF" w14:textId="77777777" w:rsidR="00AA3699" w:rsidRPr="004730E2" w:rsidRDefault="00AA3699" w:rsidP="00AA3699">
            <w:pPr>
              <w:tabs>
                <w:tab w:val="left" w:pos="567"/>
              </w:tabs>
              <w:spacing w:line="276" w:lineRule="auto"/>
              <w:jc w:val="both"/>
            </w:pPr>
            <w:r>
              <w:t>ГБПОУ ЧГСК</w:t>
            </w:r>
          </w:p>
          <w:p w14:paraId="39824E52" w14:textId="77777777" w:rsidR="00AA3699" w:rsidRPr="004730E2" w:rsidRDefault="00AA3699" w:rsidP="00AA3699">
            <w:pPr>
              <w:tabs>
                <w:tab w:val="left" w:pos="567"/>
              </w:tabs>
              <w:spacing w:line="276" w:lineRule="auto"/>
              <w:ind w:firstLine="33"/>
              <w:jc w:val="both"/>
            </w:pPr>
            <w:r w:rsidRPr="004730E2">
              <w:t xml:space="preserve">_________________ Б.А. </w:t>
            </w:r>
            <w:proofErr w:type="spellStart"/>
            <w:r w:rsidRPr="004730E2">
              <w:t>Дильмаева</w:t>
            </w:r>
            <w:proofErr w:type="spellEnd"/>
          </w:p>
          <w:p w14:paraId="570376C8" w14:textId="77777777" w:rsidR="00AA3699" w:rsidRPr="004730E2" w:rsidRDefault="00AA3699" w:rsidP="00AA3699">
            <w:pPr>
              <w:tabs>
                <w:tab w:val="left" w:pos="567"/>
              </w:tabs>
              <w:spacing w:line="276" w:lineRule="auto"/>
              <w:jc w:val="both"/>
            </w:pPr>
            <w:r w:rsidRPr="004730E2">
              <w:t>«____» ____________ 2021 г.</w:t>
            </w:r>
          </w:p>
          <w:p w14:paraId="3AF0AC13" w14:textId="77777777" w:rsidR="00AA3699" w:rsidRPr="004730E2" w:rsidRDefault="00AA3699" w:rsidP="006B3DC5">
            <w:pPr>
              <w:tabs>
                <w:tab w:val="left" w:pos="567"/>
              </w:tabs>
              <w:jc w:val="both"/>
            </w:pPr>
          </w:p>
          <w:p w14:paraId="3E063170" w14:textId="77777777" w:rsidR="00AA3699" w:rsidRPr="004730E2" w:rsidRDefault="00AA3699" w:rsidP="006B3DC5">
            <w:pPr>
              <w:tabs>
                <w:tab w:val="left" w:pos="567"/>
              </w:tabs>
              <w:jc w:val="both"/>
            </w:pPr>
          </w:p>
        </w:tc>
        <w:tc>
          <w:tcPr>
            <w:tcW w:w="4998" w:type="dxa"/>
          </w:tcPr>
          <w:p w14:paraId="0EA37C0B" w14:textId="77777777" w:rsidR="00AA3699" w:rsidRPr="004730E2" w:rsidRDefault="00AA3699" w:rsidP="006B3DC5">
            <w:pPr>
              <w:tabs>
                <w:tab w:val="left" w:pos="567"/>
              </w:tabs>
              <w:jc w:val="both"/>
            </w:pPr>
            <w:r w:rsidRPr="004730E2">
              <w:rPr>
                <w:sz w:val="28"/>
                <w:szCs w:val="28"/>
              </w:rPr>
              <w:br w:type="page"/>
            </w:r>
          </w:p>
          <w:p w14:paraId="30DA6A1E" w14:textId="77777777" w:rsidR="00AA3699" w:rsidRPr="004730E2" w:rsidRDefault="00AA3699" w:rsidP="006B3DC5">
            <w:pPr>
              <w:jc w:val="both"/>
            </w:pPr>
          </w:p>
          <w:p w14:paraId="4625DC9C" w14:textId="77777777" w:rsidR="00AA3699" w:rsidRPr="004730E2" w:rsidRDefault="00AA3699" w:rsidP="006B3DC5">
            <w:pPr>
              <w:jc w:val="both"/>
              <w:rPr>
                <w:b/>
                <w:sz w:val="28"/>
                <w:szCs w:val="28"/>
              </w:rPr>
            </w:pPr>
          </w:p>
          <w:p w14:paraId="358D331A" w14:textId="77777777" w:rsidR="00AA3699" w:rsidRPr="004730E2" w:rsidRDefault="00AA3699" w:rsidP="006B3DC5">
            <w:pPr>
              <w:jc w:val="both"/>
              <w:rPr>
                <w:b/>
                <w:sz w:val="28"/>
                <w:szCs w:val="28"/>
              </w:rPr>
            </w:pPr>
          </w:p>
          <w:p w14:paraId="04EE2B8A" w14:textId="77777777" w:rsidR="00AA3699" w:rsidRPr="004730E2" w:rsidRDefault="00AA3699" w:rsidP="006B3DC5">
            <w:pPr>
              <w:jc w:val="both"/>
              <w:rPr>
                <w:b/>
                <w:sz w:val="28"/>
                <w:szCs w:val="28"/>
              </w:rPr>
            </w:pPr>
          </w:p>
        </w:tc>
      </w:tr>
    </w:tbl>
    <w:p w14:paraId="3412F639" w14:textId="77777777" w:rsidR="00AA3699" w:rsidRPr="004730E2" w:rsidRDefault="00AA3699" w:rsidP="00AA3699">
      <w:pPr>
        <w:jc w:val="both"/>
        <w:rPr>
          <w:sz w:val="28"/>
          <w:szCs w:val="28"/>
        </w:rPr>
      </w:pPr>
    </w:p>
    <w:p w14:paraId="567CCAA3" w14:textId="77777777" w:rsidR="00AA3699" w:rsidRPr="004730E2" w:rsidRDefault="00AA3699" w:rsidP="00AA3699">
      <w:pPr>
        <w:shd w:val="clear" w:color="auto" w:fill="FFFFFF"/>
        <w:rPr>
          <w:szCs w:val="28"/>
        </w:rPr>
      </w:pPr>
    </w:p>
    <w:p w14:paraId="0C76B891" w14:textId="77777777" w:rsidR="00AA3699" w:rsidRPr="004730E2" w:rsidRDefault="00AA3699" w:rsidP="00AA3699">
      <w:pPr>
        <w:shd w:val="clear" w:color="auto" w:fill="FFFFFF"/>
        <w:jc w:val="right"/>
        <w:rPr>
          <w:sz w:val="28"/>
          <w:szCs w:val="28"/>
        </w:rPr>
      </w:pPr>
    </w:p>
    <w:p w14:paraId="60FB672A" w14:textId="544EBF99" w:rsidR="006238E7" w:rsidRDefault="00AA3699" w:rsidP="0080000B">
      <w:pPr>
        <w:shd w:val="clear" w:color="auto" w:fill="FFFFFF"/>
        <w:jc w:val="center"/>
        <w:rPr>
          <w:sz w:val="28"/>
          <w:szCs w:val="28"/>
        </w:rPr>
      </w:pPr>
      <w:r w:rsidRPr="004730E2">
        <w:rPr>
          <w:sz w:val="28"/>
          <w:szCs w:val="28"/>
        </w:rPr>
        <w:t xml:space="preserve">        </w:t>
      </w:r>
    </w:p>
    <w:p w14:paraId="6C19258C" w14:textId="77777777" w:rsidR="0080000B" w:rsidRPr="0080000B" w:rsidRDefault="0080000B" w:rsidP="0080000B">
      <w:pPr>
        <w:shd w:val="clear" w:color="auto" w:fill="FFFFFF"/>
        <w:jc w:val="center"/>
        <w:rPr>
          <w:sz w:val="28"/>
          <w:szCs w:val="28"/>
        </w:rPr>
      </w:pPr>
    </w:p>
    <w:p w14:paraId="4ED80A53" w14:textId="77777777" w:rsidR="00AA3699" w:rsidRPr="00546D81" w:rsidRDefault="00AA3699" w:rsidP="00AA3699">
      <w:pPr>
        <w:jc w:val="center"/>
        <w:rPr>
          <w:b/>
          <w:sz w:val="28"/>
        </w:rPr>
      </w:pPr>
      <w:r w:rsidRPr="00546D81">
        <w:rPr>
          <w:b/>
          <w:sz w:val="28"/>
        </w:rPr>
        <w:lastRenderedPageBreak/>
        <w:t>СОДЕРЖАНИЕ</w:t>
      </w:r>
    </w:p>
    <w:p w14:paraId="5111046B" w14:textId="77777777" w:rsidR="00AA3699" w:rsidRPr="00A90A4B" w:rsidRDefault="00AA3699" w:rsidP="00AA3699">
      <w:pPr>
        <w:pStyle w:val="af7"/>
        <w:rPr>
          <w:rFonts w:ascii="Times New Roman" w:hAnsi="Times New Roman"/>
          <w:b/>
          <w:sz w:val="24"/>
          <w:szCs w:val="24"/>
        </w:rPr>
      </w:pPr>
    </w:p>
    <w:p w14:paraId="14E356CA" w14:textId="77777777" w:rsidR="00AA3699" w:rsidRPr="00A90A4B" w:rsidRDefault="00AA3699" w:rsidP="00AA3699">
      <w:pPr>
        <w:pStyle w:val="af7"/>
        <w:rPr>
          <w:rFonts w:ascii="Times New Roman" w:hAnsi="Times New Roman"/>
          <w:b/>
          <w:sz w:val="24"/>
          <w:szCs w:val="24"/>
        </w:rPr>
      </w:pPr>
    </w:p>
    <w:p w14:paraId="708535A8" w14:textId="77777777" w:rsidR="00AA3699" w:rsidRPr="00A90A4B" w:rsidRDefault="00AA3699" w:rsidP="00AA3699">
      <w:pPr>
        <w:pStyle w:val="af7"/>
        <w:rPr>
          <w:rFonts w:ascii="Times New Roman" w:hAnsi="Times New Roman"/>
          <w:b/>
          <w:sz w:val="24"/>
          <w:szCs w:val="24"/>
        </w:rPr>
      </w:pPr>
    </w:p>
    <w:tbl>
      <w:tblPr>
        <w:tblW w:w="0" w:type="auto"/>
        <w:tblLook w:val="01E0" w:firstRow="1" w:lastRow="1" w:firstColumn="1" w:lastColumn="1" w:noHBand="0" w:noVBand="0"/>
      </w:tblPr>
      <w:tblGrid>
        <w:gridCol w:w="7501"/>
        <w:gridCol w:w="1854"/>
      </w:tblGrid>
      <w:tr w:rsidR="00AA3699" w:rsidRPr="00546D81" w14:paraId="6E37EA64" w14:textId="77777777" w:rsidTr="002D0382">
        <w:tc>
          <w:tcPr>
            <w:tcW w:w="7501" w:type="dxa"/>
          </w:tcPr>
          <w:p w14:paraId="416869AA" w14:textId="77777777" w:rsidR="00AA3699" w:rsidRPr="00546D81" w:rsidRDefault="00AA3699" w:rsidP="0002051C">
            <w:pPr>
              <w:numPr>
                <w:ilvl w:val="0"/>
                <w:numId w:val="3"/>
              </w:numPr>
              <w:suppressAutoHyphens/>
              <w:spacing w:after="200" w:line="276" w:lineRule="auto"/>
              <w:jc w:val="both"/>
              <w:rPr>
                <w:b/>
              </w:rPr>
            </w:pPr>
            <w:r w:rsidRPr="00546D81">
              <w:rPr>
                <w:b/>
              </w:rPr>
              <w:t>ОБЩАЯ ХАРАКТЕРИСТИКА РАБОЧЕЙ ПРОГРАММЫ УЧЕБНОЙ ДИСЦИПЛИНЫ</w:t>
            </w:r>
          </w:p>
        </w:tc>
        <w:tc>
          <w:tcPr>
            <w:tcW w:w="1854" w:type="dxa"/>
            <w:vAlign w:val="center"/>
          </w:tcPr>
          <w:p w14:paraId="5DAA6D82" w14:textId="038372E2" w:rsidR="00AA3699" w:rsidRPr="00546D81" w:rsidRDefault="002D0382" w:rsidP="002D0382">
            <w:pPr>
              <w:jc w:val="center"/>
              <w:rPr>
                <w:b/>
              </w:rPr>
            </w:pPr>
            <w:r>
              <w:rPr>
                <w:b/>
              </w:rPr>
              <w:t>4</w:t>
            </w:r>
          </w:p>
        </w:tc>
      </w:tr>
      <w:tr w:rsidR="00AA3699" w:rsidRPr="00546D81" w14:paraId="28E69243" w14:textId="77777777" w:rsidTr="002D0382">
        <w:tc>
          <w:tcPr>
            <w:tcW w:w="7501" w:type="dxa"/>
          </w:tcPr>
          <w:p w14:paraId="7227FA2F" w14:textId="77777777" w:rsidR="00AA3699" w:rsidRPr="00546D81" w:rsidRDefault="00AA3699" w:rsidP="0002051C">
            <w:pPr>
              <w:numPr>
                <w:ilvl w:val="0"/>
                <w:numId w:val="3"/>
              </w:numPr>
              <w:tabs>
                <w:tab w:val="num" w:pos="284"/>
              </w:tabs>
              <w:suppressAutoHyphens/>
              <w:spacing w:after="200" w:line="276" w:lineRule="auto"/>
              <w:jc w:val="both"/>
              <w:rPr>
                <w:b/>
              </w:rPr>
            </w:pPr>
            <w:r w:rsidRPr="00546D81">
              <w:rPr>
                <w:b/>
              </w:rPr>
              <w:t>СТРУКТУРА И СОДЕРЖАНИЕ УЧЕБНОЙ ДИСЦИПЛИНЫ</w:t>
            </w:r>
          </w:p>
          <w:p w14:paraId="02B5C0A8" w14:textId="77777777" w:rsidR="00AA3699" w:rsidRPr="00546D81" w:rsidRDefault="00AA3699" w:rsidP="0002051C">
            <w:pPr>
              <w:numPr>
                <w:ilvl w:val="0"/>
                <w:numId w:val="3"/>
              </w:numPr>
              <w:tabs>
                <w:tab w:val="num" w:pos="284"/>
              </w:tabs>
              <w:suppressAutoHyphens/>
              <w:spacing w:after="200" w:line="276" w:lineRule="auto"/>
              <w:jc w:val="both"/>
              <w:rPr>
                <w:b/>
              </w:rPr>
            </w:pPr>
            <w:r w:rsidRPr="00546D81">
              <w:rPr>
                <w:b/>
              </w:rPr>
              <w:t>УСЛОВИЯ РЕАЛИЗАЦИИ УЧЕБНОЙ ДИСЦИПЛИНЫ</w:t>
            </w:r>
          </w:p>
        </w:tc>
        <w:tc>
          <w:tcPr>
            <w:tcW w:w="1854" w:type="dxa"/>
            <w:vAlign w:val="center"/>
          </w:tcPr>
          <w:p w14:paraId="202A4CC6" w14:textId="77777777" w:rsidR="00AA3699" w:rsidRDefault="002D0382" w:rsidP="002D0382">
            <w:pPr>
              <w:jc w:val="center"/>
              <w:rPr>
                <w:b/>
              </w:rPr>
            </w:pPr>
            <w:r>
              <w:rPr>
                <w:b/>
              </w:rPr>
              <w:t>8</w:t>
            </w:r>
          </w:p>
          <w:p w14:paraId="7642500A" w14:textId="77777777" w:rsidR="002D0382" w:rsidRDefault="002D0382" w:rsidP="002D0382">
            <w:pPr>
              <w:jc w:val="center"/>
              <w:rPr>
                <w:b/>
              </w:rPr>
            </w:pPr>
          </w:p>
          <w:p w14:paraId="11ACAFF2" w14:textId="6905930E" w:rsidR="002D0382" w:rsidRPr="00546D81" w:rsidRDefault="002D0382" w:rsidP="002D0382">
            <w:pPr>
              <w:jc w:val="center"/>
              <w:rPr>
                <w:b/>
              </w:rPr>
            </w:pPr>
            <w:r>
              <w:rPr>
                <w:b/>
              </w:rPr>
              <w:t>16</w:t>
            </w:r>
          </w:p>
        </w:tc>
      </w:tr>
      <w:tr w:rsidR="00AA3699" w:rsidRPr="00546D81" w14:paraId="17F5F148" w14:textId="77777777" w:rsidTr="002D0382">
        <w:tc>
          <w:tcPr>
            <w:tcW w:w="7501" w:type="dxa"/>
          </w:tcPr>
          <w:p w14:paraId="3085D96D" w14:textId="11D011AA" w:rsidR="00AA3699" w:rsidRPr="00546D81" w:rsidRDefault="00AA3699" w:rsidP="0002051C">
            <w:pPr>
              <w:numPr>
                <w:ilvl w:val="0"/>
                <w:numId w:val="3"/>
              </w:numPr>
              <w:suppressAutoHyphens/>
              <w:spacing w:after="200" w:line="276" w:lineRule="auto"/>
              <w:jc w:val="both"/>
              <w:rPr>
                <w:b/>
              </w:rPr>
            </w:pPr>
            <w:r w:rsidRPr="00546D81">
              <w:rPr>
                <w:b/>
              </w:rPr>
              <w:t>КОНТРОЛЬ И ОЦЕНКА РЕЗУЛЬТАТОВ ОСВОЕНИЯ УЧЕБНОЙ ДИСЦИПЛИНЫ</w:t>
            </w:r>
          </w:p>
        </w:tc>
        <w:tc>
          <w:tcPr>
            <w:tcW w:w="1854" w:type="dxa"/>
            <w:vAlign w:val="center"/>
          </w:tcPr>
          <w:p w14:paraId="19F2F035" w14:textId="15E77101" w:rsidR="00AA3699" w:rsidRPr="00546D81" w:rsidRDefault="002D0382" w:rsidP="002D0382">
            <w:pPr>
              <w:jc w:val="center"/>
              <w:rPr>
                <w:b/>
              </w:rPr>
            </w:pPr>
            <w:r>
              <w:rPr>
                <w:b/>
              </w:rPr>
              <w:t>17</w:t>
            </w:r>
            <w:bookmarkStart w:id="0" w:name="_GoBack"/>
            <w:bookmarkEnd w:id="0"/>
          </w:p>
        </w:tc>
      </w:tr>
    </w:tbl>
    <w:p w14:paraId="4E2E2D74" w14:textId="5AB396E0" w:rsidR="00772B06" w:rsidRPr="00546D81" w:rsidRDefault="00AA3699" w:rsidP="00772B06">
      <w:pPr>
        <w:suppressAutoHyphens/>
        <w:jc w:val="center"/>
        <w:rPr>
          <w:b/>
        </w:rPr>
      </w:pPr>
      <w:r>
        <w:br w:type="page"/>
      </w:r>
      <w:r w:rsidR="00772B06" w:rsidRPr="00546D81">
        <w:rPr>
          <w:b/>
        </w:rPr>
        <w:lastRenderedPageBreak/>
        <w:t>1. ОБЩАЯ ХАРАКТЕРИСТИКА РАБОЧЕЙ ПРО</w:t>
      </w:r>
      <w:r w:rsidR="00772B06">
        <w:rPr>
          <w:b/>
        </w:rPr>
        <w:t>ГРАММЫ УЧЕБНОЙ ДИСЦИПЛИНЫ ОП.06 ИНФОРМАЦИОННЫЕ ТЕХНОЛОГИИ В ПРОФЕССИОНАЛЬНОЙ ДЕЯТЕЛЬНОСТИ</w:t>
      </w:r>
    </w:p>
    <w:p w14:paraId="5C928B03" w14:textId="77777777" w:rsidR="00772B06" w:rsidRPr="00546D81" w:rsidRDefault="00772B06" w:rsidP="00772B06">
      <w:pPr>
        <w:spacing w:line="276" w:lineRule="auto"/>
        <w:rPr>
          <w:i/>
        </w:rPr>
      </w:pPr>
    </w:p>
    <w:p w14:paraId="7CEBE40D" w14:textId="77777777" w:rsidR="00772B06" w:rsidRPr="00546D81" w:rsidRDefault="00772B06" w:rsidP="00772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color w:val="000000"/>
        </w:rPr>
      </w:pPr>
      <w:r w:rsidRPr="00546D81">
        <w:rPr>
          <w:b/>
        </w:rPr>
        <w:t xml:space="preserve">1.1 Место дисциплины в структуре основной образовательной программы: </w:t>
      </w:r>
    </w:p>
    <w:p w14:paraId="0098D17E" w14:textId="0E81F8F0" w:rsidR="00772B06" w:rsidRPr="00546D81" w:rsidRDefault="00772B06" w:rsidP="00772B0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rsidRPr="00546D81">
        <w:t>Учебная дисциплина «</w:t>
      </w:r>
      <w:r w:rsidR="00F24B04">
        <w:t>И</w:t>
      </w:r>
      <w:r>
        <w:t>нформационные технологии в профессиональной деятельности</w:t>
      </w:r>
      <w:r w:rsidRPr="00546D81">
        <w:t>» является обязательной частью Общепрофессионального цикла основной образовательной программы в соответствии с ФГОС по специальности 13.02.07 Электроснабжение (по отраслям).</w:t>
      </w:r>
    </w:p>
    <w:p w14:paraId="01A9918A" w14:textId="7F472690" w:rsidR="00772B06" w:rsidRPr="00546D81" w:rsidRDefault="00772B06" w:rsidP="00772B0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color w:val="000000"/>
        </w:rPr>
      </w:pPr>
      <w:r w:rsidRPr="00546D81">
        <w:t>Учебная дисциплина «</w:t>
      </w:r>
      <w:r w:rsidR="00F24B04">
        <w:t>Информационные технологии в профессиональной деятельности</w:t>
      </w:r>
      <w:r w:rsidRPr="00546D81">
        <w:t xml:space="preserve">» обеспечивает формирование профессиональных и общих компетенций по всем видам деятельности ФГОС по специальности 13.02.07 Электроснабжение (по отраслям). Особое значение дисциплина имеет при формировании и развитии: </w:t>
      </w:r>
      <w:proofErr w:type="gramStart"/>
      <w:r w:rsidRPr="00546D81">
        <w:rPr>
          <w:color w:val="000000"/>
        </w:rPr>
        <w:t>ОК</w:t>
      </w:r>
      <w:proofErr w:type="gramEnd"/>
      <w:r w:rsidRPr="00546D81">
        <w:rPr>
          <w:color w:val="000000"/>
        </w:rPr>
        <w:t xml:space="preserve"> 01 – 04, ОК 09, ОК 11, ПК 2.5, ПК 3.1, ПК 3.4.</w:t>
      </w:r>
    </w:p>
    <w:p w14:paraId="6141088A" w14:textId="77777777" w:rsidR="00772B06" w:rsidRPr="00546D81" w:rsidRDefault="00772B06" w:rsidP="00772B0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color w:val="000000"/>
        </w:rPr>
      </w:pPr>
    </w:p>
    <w:tbl>
      <w:tblPr>
        <w:tblStyle w:val="af0"/>
        <w:tblW w:w="9351" w:type="dxa"/>
        <w:tblLook w:val="04A0" w:firstRow="1" w:lastRow="0" w:firstColumn="1" w:lastColumn="0" w:noHBand="0" w:noVBand="1"/>
      </w:tblPr>
      <w:tblGrid>
        <w:gridCol w:w="1748"/>
        <w:gridCol w:w="7603"/>
      </w:tblGrid>
      <w:tr w:rsidR="00772B06" w14:paraId="1590FD13" w14:textId="77777777" w:rsidTr="00A1280C">
        <w:trPr>
          <w:trHeight w:val="810"/>
        </w:trPr>
        <w:tc>
          <w:tcPr>
            <w:tcW w:w="1748" w:type="dxa"/>
            <w:vAlign w:val="center"/>
          </w:tcPr>
          <w:p w14:paraId="16F17E52" w14:textId="77777777" w:rsidR="00772B06" w:rsidRPr="00BC4ED1" w:rsidRDefault="00772B06" w:rsidP="00A1280C">
            <w:pPr>
              <w:suppressAutoHyphens/>
              <w:jc w:val="center"/>
              <w:rPr>
                <w:b/>
                <w:sz w:val="24"/>
                <w:szCs w:val="24"/>
              </w:rPr>
            </w:pPr>
            <w:r w:rsidRPr="00BC4ED1">
              <w:rPr>
                <w:b/>
                <w:sz w:val="24"/>
                <w:szCs w:val="24"/>
              </w:rPr>
              <w:t>Код</w:t>
            </w:r>
          </w:p>
          <w:p w14:paraId="4987D566" w14:textId="77777777" w:rsidR="00772B06" w:rsidRPr="00BC4ED1" w:rsidRDefault="00772B06" w:rsidP="00A1280C">
            <w:pPr>
              <w:suppressAutoHyphens/>
              <w:jc w:val="center"/>
              <w:rPr>
                <w:b/>
                <w:iCs/>
                <w:sz w:val="24"/>
                <w:szCs w:val="24"/>
              </w:rPr>
            </w:pPr>
            <w:r w:rsidRPr="00BC4ED1">
              <w:rPr>
                <w:b/>
                <w:sz w:val="24"/>
                <w:szCs w:val="24"/>
              </w:rPr>
              <w:t>компетенции</w:t>
            </w:r>
          </w:p>
        </w:tc>
        <w:tc>
          <w:tcPr>
            <w:tcW w:w="7603" w:type="dxa"/>
            <w:vAlign w:val="center"/>
          </w:tcPr>
          <w:p w14:paraId="7B127A13" w14:textId="77777777" w:rsidR="00772B06" w:rsidRPr="00BC4ED1" w:rsidRDefault="00772B06" w:rsidP="00A1280C">
            <w:pPr>
              <w:rPr>
                <w:b/>
                <w:iCs/>
                <w:sz w:val="24"/>
                <w:szCs w:val="24"/>
              </w:rPr>
            </w:pPr>
          </w:p>
          <w:p w14:paraId="0EE22ACF" w14:textId="77777777" w:rsidR="00772B06" w:rsidRPr="00BC4ED1" w:rsidRDefault="00772B06" w:rsidP="00A1280C">
            <w:pPr>
              <w:suppressAutoHyphens/>
              <w:jc w:val="center"/>
              <w:rPr>
                <w:b/>
                <w:iCs/>
                <w:sz w:val="24"/>
                <w:szCs w:val="24"/>
              </w:rPr>
            </w:pPr>
            <w:r w:rsidRPr="00BC4ED1">
              <w:rPr>
                <w:b/>
                <w:iCs/>
                <w:sz w:val="24"/>
                <w:szCs w:val="24"/>
              </w:rPr>
              <w:t>Формулировка компетенции</w:t>
            </w:r>
          </w:p>
        </w:tc>
      </w:tr>
      <w:tr w:rsidR="00772B06" w14:paraId="27FA4F8B" w14:textId="77777777" w:rsidTr="00A1280C">
        <w:trPr>
          <w:trHeight w:val="810"/>
        </w:trPr>
        <w:tc>
          <w:tcPr>
            <w:tcW w:w="1748" w:type="dxa"/>
          </w:tcPr>
          <w:p w14:paraId="76498C61" w14:textId="77777777" w:rsidR="00772B06" w:rsidRPr="00BC4ED1" w:rsidRDefault="00772B06" w:rsidP="00A1280C">
            <w:pPr>
              <w:ind w:left="113" w:right="113"/>
              <w:jc w:val="center"/>
              <w:rPr>
                <w:b/>
                <w:sz w:val="24"/>
                <w:szCs w:val="24"/>
              </w:rPr>
            </w:pPr>
            <w:proofErr w:type="gramStart"/>
            <w:r w:rsidRPr="00BC4ED1">
              <w:rPr>
                <w:iCs/>
                <w:sz w:val="24"/>
                <w:szCs w:val="24"/>
              </w:rPr>
              <w:t>ОК</w:t>
            </w:r>
            <w:proofErr w:type="gramEnd"/>
            <w:r w:rsidRPr="00BC4ED1">
              <w:rPr>
                <w:iCs/>
                <w:sz w:val="24"/>
                <w:szCs w:val="24"/>
              </w:rPr>
              <w:t xml:space="preserve"> 01</w:t>
            </w:r>
          </w:p>
        </w:tc>
        <w:tc>
          <w:tcPr>
            <w:tcW w:w="7603" w:type="dxa"/>
          </w:tcPr>
          <w:p w14:paraId="7E9B5434" w14:textId="77777777" w:rsidR="00772B06" w:rsidRPr="00BC4ED1" w:rsidRDefault="00772B06" w:rsidP="00A1280C">
            <w:pPr>
              <w:suppressAutoHyphens/>
              <w:rPr>
                <w:b/>
                <w:iCs/>
                <w:sz w:val="24"/>
                <w:szCs w:val="24"/>
              </w:rPr>
            </w:pPr>
            <w:r w:rsidRPr="00BC4ED1">
              <w:rPr>
                <w:iCs/>
                <w:sz w:val="24"/>
                <w:szCs w:val="24"/>
              </w:rPr>
              <w:t>Выбирать способы решения задач профессиональной деятельности, применительно к различным контекстам</w:t>
            </w:r>
          </w:p>
        </w:tc>
      </w:tr>
      <w:tr w:rsidR="00772B06" w14:paraId="7EB3D22C" w14:textId="77777777" w:rsidTr="00A1280C">
        <w:trPr>
          <w:trHeight w:val="810"/>
        </w:trPr>
        <w:tc>
          <w:tcPr>
            <w:tcW w:w="1748" w:type="dxa"/>
          </w:tcPr>
          <w:p w14:paraId="48CA5CB0" w14:textId="77777777" w:rsidR="00772B06" w:rsidRPr="00BC4ED1" w:rsidRDefault="00772B06" w:rsidP="00A1280C">
            <w:pPr>
              <w:ind w:left="113" w:right="113"/>
              <w:jc w:val="center"/>
              <w:rPr>
                <w:iCs/>
                <w:sz w:val="24"/>
                <w:szCs w:val="24"/>
              </w:rPr>
            </w:pPr>
            <w:proofErr w:type="gramStart"/>
            <w:r w:rsidRPr="00BC4ED1">
              <w:rPr>
                <w:iCs/>
                <w:sz w:val="24"/>
                <w:szCs w:val="24"/>
              </w:rPr>
              <w:t>ОК</w:t>
            </w:r>
            <w:proofErr w:type="gramEnd"/>
            <w:r w:rsidRPr="00BC4ED1">
              <w:rPr>
                <w:iCs/>
                <w:sz w:val="24"/>
                <w:szCs w:val="24"/>
              </w:rPr>
              <w:t xml:space="preserve"> 02</w:t>
            </w:r>
          </w:p>
        </w:tc>
        <w:tc>
          <w:tcPr>
            <w:tcW w:w="7603" w:type="dxa"/>
          </w:tcPr>
          <w:p w14:paraId="1652B9EF" w14:textId="77777777" w:rsidR="00772B06" w:rsidRPr="00BC4ED1" w:rsidRDefault="00772B06" w:rsidP="00A1280C">
            <w:pPr>
              <w:suppressAutoHyphens/>
              <w:rPr>
                <w:iCs/>
                <w:sz w:val="24"/>
                <w:szCs w:val="24"/>
              </w:rPr>
            </w:pPr>
            <w:r w:rsidRPr="00BC4ED1">
              <w:rPr>
                <w:sz w:val="24"/>
                <w:szCs w:val="24"/>
              </w:rPr>
              <w:t>Осуществлять поиск, анализ и интерпретацию информации, необходимой для выполнения задач профессиональной деятельности</w:t>
            </w:r>
          </w:p>
        </w:tc>
      </w:tr>
      <w:tr w:rsidR="00772B06" w14:paraId="55E8C52A" w14:textId="77777777" w:rsidTr="00A1280C">
        <w:trPr>
          <w:trHeight w:val="810"/>
        </w:trPr>
        <w:tc>
          <w:tcPr>
            <w:tcW w:w="1748" w:type="dxa"/>
          </w:tcPr>
          <w:p w14:paraId="5392E5B5" w14:textId="77777777" w:rsidR="00772B06" w:rsidRPr="00BC4ED1" w:rsidRDefault="00772B06" w:rsidP="00A1280C">
            <w:pPr>
              <w:ind w:left="113" w:right="113"/>
              <w:jc w:val="center"/>
              <w:rPr>
                <w:iCs/>
                <w:sz w:val="24"/>
                <w:szCs w:val="24"/>
              </w:rPr>
            </w:pPr>
            <w:proofErr w:type="gramStart"/>
            <w:r w:rsidRPr="00BC4ED1">
              <w:rPr>
                <w:iCs/>
                <w:sz w:val="24"/>
                <w:szCs w:val="24"/>
              </w:rPr>
              <w:t>ОК</w:t>
            </w:r>
            <w:proofErr w:type="gramEnd"/>
            <w:r w:rsidRPr="00BC4ED1">
              <w:rPr>
                <w:iCs/>
                <w:sz w:val="24"/>
                <w:szCs w:val="24"/>
              </w:rPr>
              <w:t xml:space="preserve"> 03</w:t>
            </w:r>
          </w:p>
        </w:tc>
        <w:tc>
          <w:tcPr>
            <w:tcW w:w="7603" w:type="dxa"/>
          </w:tcPr>
          <w:p w14:paraId="4583372E" w14:textId="77777777" w:rsidR="00772B06" w:rsidRPr="00BC4ED1" w:rsidRDefault="00772B06" w:rsidP="00A1280C">
            <w:pPr>
              <w:suppressAutoHyphens/>
              <w:rPr>
                <w:sz w:val="24"/>
                <w:szCs w:val="24"/>
              </w:rPr>
            </w:pPr>
            <w:r w:rsidRPr="00BC4ED1">
              <w:rPr>
                <w:sz w:val="24"/>
                <w:szCs w:val="24"/>
              </w:rPr>
              <w:t>Планировать и реализовывать собственное профессиональное и личностное развитие.</w:t>
            </w:r>
          </w:p>
        </w:tc>
      </w:tr>
      <w:tr w:rsidR="00772B06" w14:paraId="5F1A92C8" w14:textId="77777777" w:rsidTr="00A1280C">
        <w:trPr>
          <w:trHeight w:val="791"/>
        </w:trPr>
        <w:tc>
          <w:tcPr>
            <w:tcW w:w="1748" w:type="dxa"/>
          </w:tcPr>
          <w:p w14:paraId="5DE0B3D9" w14:textId="77777777" w:rsidR="00772B06" w:rsidRPr="00BC4ED1" w:rsidRDefault="00772B06" w:rsidP="00A1280C">
            <w:pPr>
              <w:ind w:left="113" w:right="113"/>
              <w:jc w:val="center"/>
              <w:rPr>
                <w:iCs/>
                <w:sz w:val="24"/>
                <w:szCs w:val="24"/>
              </w:rPr>
            </w:pPr>
            <w:proofErr w:type="gramStart"/>
            <w:r w:rsidRPr="00BC4ED1">
              <w:rPr>
                <w:iCs/>
                <w:sz w:val="24"/>
                <w:szCs w:val="24"/>
              </w:rPr>
              <w:t>ОК</w:t>
            </w:r>
            <w:proofErr w:type="gramEnd"/>
            <w:r w:rsidRPr="00BC4ED1">
              <w:rPr>
                <w:iCs/>
                <w:sz w:val="24"/>
                <w:szCs w:val="24"/>
              </w:rPr>
              <w:t xml:space="preserve"> 04</w:t>
            </w:r>
          </w:p>
        </w:tc>
        <w:tc>
          <w:tcPr>
            <w:tcW w:w="7603" w:type="dxa"/>
          </w:tcPr>
          <w:p w14:paraId="106072A3" w14:textId="77777777" w:rsidR="00772B06" w:rsidRPr="00BC4ED1" w:rsidRDefault="00772B06" w:rsidP="00A1280C">
            <w:pPr>
              <w:suppressAutoHyphens/>
              <w:rPr>
                <w:sz w:val="24"/>
                <w:szCs w:val="24"/>
              </w:rPr>
            </w:pPr>
            <w:r w:rsidRPr="00BC4ED1">
              <w:rPr>
                <w:sz w:val="24"/>
                <w:szCs w:val="24"/>
              </w:rPr>
              <w:t>Работать в коллективе и команде, эффективно взаимодействовать с коллегами, руководством, клиентами.</w:t>
            </w:r>
          </w:p>
        </w:tc>
      </w:tr>
      <w:tr w:rsidR="00772B06" w14:paraId="6E210EF4" w14:textId="77777777" w:rsidTr="00A1280C">
        <w:trPr>
          <w:trHeight w:val="810"/>
        </w:trPr>
        <w:tc>
          <w:tcPr>
            <w:tcW w:w="1748" w:type="dxa"/>
          </w:tcPr>
          <w:p w14:paraId="197DEC02" w14:textId="77777777" w:rsidR="00772B06" w:rsidRPr="00BC4ED1" w:rsidRDefault="00772B06" w:rsidP="00A1280C">
            <w:pPr>
              <w:ind w:left="113" w:right="113"/>
              <w:jc w:val="center"/>
              <w:rPr>
                <w:iCs/>
                <w:sz w:val="24"/>
                <w:szCs w:val="24"/>
              </w:rPr>
            </w:pPr>
            <w:proofErr w:type="gramStart"/>
            <w:r w:rsidRPr="00BC4ED1">
              <w:rPr>
                <w:iCs/>
                <w:sz w:val="24"/>
                <w:szCs w:val="24"/>
              </w:rPr>
              <w:t>ОК</w:t>
            </w:r>
            <w:proofErr w:type="gramEnd"/>
            <w:r w:rsidRPr="00BC4ED1">
              <w:rPr>
                <w:iCs/>
                <w:sz w:val="24"/>
                <w:szCs w:val="24"/>
              </w:rPr>
              <w:t xml:space="preserve"> 09</w:t>
            </w:r>
          </w:p>
        </w:tc>
        <w:tc>
          <w:tcPr>
            <w:tcW w:w="7603" w:type="dxa"/>
          </w:tcPr>
          <w:p w14:paraId="0ED3CB0B" w14:textId="77777777" w:rsidR="00772B06" w:rsidRPr="00BC4ED1" w:rsidRDefault="00772B06" w:rsidP="00A1280C">
            <w:pPr>
              <w:suppressAutoHyphens/>
              <w:rPr>
                <w:sz w:val="24"/>
                <w:szCs w:val="24"/>
              </w:rPr>
            </w:pPr>
            <w:r w:rsidRPr="00BC4ED1">
              <w:rPr>
                <w:sz w:val="24"/>
                <w:szCs w:val="24"/>
              </w:rPr>
              <w:t>Использовать информационные технологии в профессиональной деятельности</w:t>
            </w:r>
          </w:p>
        </w:tc>
      </w:tr>
      <w:tr w:rsidR="00772B06" w14:paraId="0CD35416" w14:textId="77777777" w:rsidTr="00A1280C">
        <w:trPr>
          <w:trHeight w:val="810"/>
        </w:trPr>
        <w:tc>
          <w:tcPr>
            <w:tcW w:w="1748" w:type="dxa"/>
          </w:tcPr>
          <w:p w14:paraId="05479C0F" w14:textId="77777777" w:rsidR="00772B06" w:rsidRPr="00BC4ED1" w:rsidRDefault="00772B06" w:rsidP="00A1280C">
            <w:pPr>
              <w:ind w:left="113" w:right="113"/>
              <w:jc w:val="center"/>
              <w:rPr>
                <w:iCs/>
                <w:sz w:val="24"/>
                <w:szCs w:val="24"/>
              </w:rPr>
            </w:pPr>
            <w:proofErr w:type="gramStart"/>
            <w:r w:rsidRPr="00BC4ED1">
              <w:rPr>
                <w:iCs/>
                <w:sz w:val="24"/>
                <w:szCs w:val="24"/>
              </w:rPr>
              <w:t>ОК</w:t>
            </w:r>
            <w:proofErr w:type="gramEnd"/>
            <w:r w:rsidRPr="00BC4ED1">
              <w:rPr>
                <w:iCs/>
                <w:sz w:val="24"/>
                <w:szCs w:val="24"/>
              </w:rPr>
              <w:t xml:space="preserve"> 11</w:t>
            </w:r>
          </w:p>
        </w:tc>
        <w:tc>
          <w:tcPr>
            <w:tcW w:w="7603" w:type="dxa"/>
          </w:tcPr>
          <w:p w14:paraId="273A90D7" w14:textId="77777777" w:rsidR="00772B06" w:rsidRPr="00BC4ED1" w:rsidRDefault="00772B06" w:rsidP="00A1280C">
            <w:pPr>
              <w:suppressAutoHyphens/>
              <w:rPr>
                <w:sz w:val="24"/>
                <w:szCs w:val="24"/>
              </w:rPr>
            </w:pPr>
            <w:r w:rsidRPr="00BC4ED1">
              <w:rPr>
                <w:sz w:val="24"/>
                <w:szCs w:val="24"/>
              </w:rPr>
              <w:t>Планировать предпринимательскую деятельность в профессиональной сфере</w:t>
            </w:r>
          </w:p>
        </w:tc>
      </w:tr>
      <w:tr w:rsidR="00772B06" w14:paraId="6B233FD0" w14:textId="77777777" w:rsidTr="00A1280C">
        <w:trPr>
          <w:trHeight w:val="810"/>
        </w:trPr>
        <w:tc>
          <w:tcPr>
            <w:tcW w:w="1748" w:type="dxa"/>
          </w:tcPr>
          <w:p w14:paraId="224D8A83" w14:textId="77777777" w:rsidR="00772B06" w:rsidRPr="00BC4ED1" w:rsidRDefault="00772B06" w:rsidP="00A1280C">
            <w:pPr>
              <w:ind w:left="113" w:right="113"/>
              <w:jc w:val="center"/>
              <w:rPr>
                <w:iCs/>
                <w:sz w:val="24"/>
                <w:szCs w:val="24"/>
              </w:rPr>
            </w:pPr>
            <w:r w:rsidRPr="003676C5">
              <w:rPr>
                <w:sz w:val="24"/>
                <w:szCs w:val="24"/>
                <w:lang w:eastAsia="en-US"/>
              </w:rPr>
              <w:t xml:space="preserve">ПК 2.5. </w:t>
            </w:r>
          </w:p>
        </w:tc>
        <w:tc>
          <w:tcPr>
            <w:tcW w:w="7603" w:type="dxa"/>
          </w:tcPr>
          <w:p w14:paraId="13C7981D" w14:textId="77777777" w:rsidR="00772B06" w:rsidRPr="00BC4ED1" w:rsidRDefault="00772B06" w:rsidP="00A1280C">
            <w:pPr>
              <w:suppressAutoHyphens/>
              <w:rPr>
                <w:sz w:val="24"/>
                <w:szCs w:val="24"/>
              </w:rPr>
            </w:pPr>
            <w:r w:rsidRPr="003676C5">
              <w:rPr>
                <w:sz w:val="24"/>
                <w:szCs w:val="24"/>
                <w:lang w:eastAsia="en-US"/>
              </w:rPr>
              <w:t>Разрабатывать и оформлять технологическую и отчетную</w:t>
            </w:r>
            <w:r>
              <w:rPr>
                <w:sz w:val="24"/>
                <w:szCs w:val="24"/>
                <w:lang w:eastAsia="en-US"/>
              </w:rPr>
              <w:t xml:space="preserve"> </w:t>
            </w:r>
            <w:r w:rsidRPr="003676C5">
              <w:rPr>
                <w:sz w:val="24"/>
                <w:szCs w:val="24"/>
                <w:lang w:eastAsia="en-US"/>
              </w:rPr>
              <w:t>документацию</w:t>
            </w:r>
          </w:p>
        </w:tc>
      </w:tr>
      <w:tr w:rsidR="00772B06" w14:paraId="74CD1C0B" w14:textId="77777777" w:rsidTr="00A1280C">
        <w:trPr>
          <w:trHeight w:val="404"/>
        </w:trPr>
        <w:tc>
          <w:tcPr>
            <w:tcW w:w="1748" w:type="dxa"/>
          </w:tcPr>
          <w:p w14:paraId="42540001" w14:textId="77777777" w:rsidR="00772B06" w:rsidRPr="003676C5" w:rsidRDefault="00772B06" w:rsidP="00A1280C">
            <w:pPr>
              <w:jc w:val="center"/>
              <w:rPr>
                <w:sz w:val="24"/>
                <w:szCs w:val="24"/>
                <w:lang w:eastAsia="en-US"/>
              </w:rPr>
            </w:pPr>
            <w:r w:rsidRPr="003676C5">
              <w:rPr>
                <w:sz w:val="24"/>
                <w:szCs w:val="24"/>
                <w:lang w:eastAsia="en-US"/>
              </w:rPr>
              <w:t>ПК 3.1.</w:t>
            </w:r>
          </w:p>
        </w:tc>
        <w:tc>
          <w:tcPr>
            <w:tcW w:w="7603" w:type="dxa"/>
          </w:tcPr>
          <w:p w14:paraId="2B910081" w14:textId="77777777" w:rsidR="00772B06" w:rsidRPr="00BC4ED1" w:rsidRDefault="00772B06" w:rsidP="00A1280C">
            <w:pPr>
              <w:suppressAutoHyphens/>
              <w:rPr>
                <w:sz w:val="24"/>
                <w:szCs w:val="24"/>
              </w:rPr>
            </w:pPr>
            <w:r w:rsidRPr="003676C5">
              <w:rPr>
                <w:sz w:val="24"/>
                <w:szCs w:val="24"/>
                <w:lang w:eastAsia="en-US"/>
              </w:rPr>
              <w:t>Планировать и организовывать</w:t>
            </w:r>
            <w:r>
              <w:rPr>
                <w:sz w:val="24"/>
                <w:szCs w:val="24"/>
                <w:lang w:eastAsia="en-US"/>
              </w:rPr>
              <w:t xml:space="preserve"> работу по ремонту оборудования</w:t>
            </w:r>
          </w:p>
        </w:tc>
      </w:tr>
      <w:tr w:rsidR="00772B06" w14:paraId="23D0A293" w14:textId="77777777" w:rsidTr="00A1280C">
        <w:trPr>
          <w:trHeight w:val="810"/>
        </w:trPr>
        <w:tc>
          <w:tcPr>
            <w:tcW w:w="1748" w:type="dxa"/>
          </w:tcPr>
          <w:p w14:paraId="7BB9C143" w14:textId="77777777" w:rsidR="00772B06" w:rsidRPr="003676C5" w:rsidRDefault="00772B06" w:rsidP="00A1280C">
            <w:pPr>
              <w:jc w:val="center"/>
              <w:rPr>
                <w:sz w:val="24"/>
                <w:szCs w:val="24"/>
                <w:lang w:eastAsia="en-US"/>
              </w:rPr>
            </w:pPr>
            <w:r w:rsidRPr="003676C5">
              <w:rPr>
                <w:sz w:val="24"/>
                <w:szCs w:val="24"/>
                <w:lang w:eastAsia="en-US"/>
              </w:rPr>
              <w:t>ПК 3.4.</w:t>
            </w:r>
          </w:p>
        </w:tc>
        <w:tc>
          <w:tcPr>
            <w:tcW w:w="7603" w:type="dxa"/>
          </w:tcPr>
          <w:p w14:paraId="20381D81" w14:textId="64DAF85A" w:rsidR="00772B06" w:rsidRPr="00BC4ED1" w:rsidRDefault="00772B06" w:rsidP="002D0382">
            <w:pPr>
              <w:suppressAutoHyphens/>
              <w:rPr>
                <w:sz w:val="24"/>
                <w:szCs w:val="24"/>
              </w:rPr>
            </w:pPr>
            <w:r w:rsidRPr="003676C5">
              <w:rPr>
                <w:sz w:val="24"/>
                <w:szCs w:val="24"/>
                <w:lang w:eastAsia="en-US"/>
              </w:rPr>
              <w:t>Оценивать затраты на выполнение работ по ремонту устройств</w:t>
            </w:r>
            <w:r>
              <w:rPr>
                <w:sz w:val="24"/>
                <w:szCs w:val="24"/>
                <w:lang w:eastAsia="en-US"/>
              </w:rPr>
              <w:t xml:space="preserve"> </w:t>
            </w:r>
          </w:p>
        </w:tc>
      </w:tr>
    </w:tbl>
    <w:p w14:paraId="15F9AA89" w14:textId="703F3A4B" w:rsidR="00772B06" w:rsidRDefault="00772B06" w:rsidP="00772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FF0000"/>
        </w:rPr>
      </w:pPr>
    </w:p>
    <w:p w14:paraId="44AC3992" w14:textId="47359AAB" w:rsidR="00772B06" w:rsidRDefault="00772B06" w:rsidP="00772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FF0000"/>
        </w:rPr>
      </w:pPr>
    </w:p>
    <w:p w14:paraId="6E7B7805" w14:textId="32EEC99E" w:rsidR="00772B06" w:rsidRDefault="00772B06" w:rsidP="00772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FF0000"/>
        </w:rPr>
      </w:pPr>
    </w:p>
    <w:p w14:paraId="0DB97576" w14:textId="3E43DD76" w:rsidR="00772B06" w:rsidRDefault="00772B06" w:rsidP="00772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FF0000"/>
        </w:rPr>
      </w:pPr>
    </w:p>
    <w:p w14:paraId="4C93CA83" w14:textId="7D5A7A8A" w:rsidR="00772B06" w:rsidRDefault="00772B06" w:rsidP="00772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FF0000"/>
        </w:rPr>
      </w:pPr>
    </w:p>
    <w:p w14:paraId="131C0C07" w14:textId="4DCBE734" w:rsidR="00772B06" w:rsidRDefault="00772B06" w:rsidP="00772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FF0000"/>
        </w:rPr>
      </w:pPr>
    </w:p>
    <w:p w14:paraId="26100809" w14:textId="541D755A" w:rsidR="00772B06" w:rsidRDefault="00772B06" w:rsidP="00772B06">
      <w:pPr>
        <w:rPr>
          <w:b/>
        </w:rPr>
      </w:pPr>
    </w:p>
    <w:p w14:paraId="3D1DE7A7" w14:textId="4C21F7D9" w:rsidR="006B3DC5" w:rsidRPr="00B25CF0" w:rsidRDefault="006B3DC5" w:rsidP="00772B06">
      <w:pPr>
        <w:pStyle w:val="a9"/>
        <w:numPr>
          <w:ilvl w:val="0"/>
          <w:numId w:val="4"/>
        </w:numPr>
        <w:ind w:left="0" w:firstLine="426"/>
        <w:rPr>
          <w:b/>
        </w:rPr>
      </w:pPr>
      <w:r w:rsidRPr="00B25CF0">
        <w:rPr>
          <w:b/>
        </w:rPr>
        <w:lastRenderedPageBreak/>
        <w:t>1.2 Цель и планируемые результаты освоения дисциплины:</w:t>
      </w:r>
    </w:p>
    <w:p w14:paraId="3F4CD686" w14:textId="77777777" w:rsidR="006B3DC5" w:rsidRPr="00B25CF0" w:rsidRDefault="006B3DC5" w:rsidP="006B3DC5">
      <w:pPr>
        <w:suppressAutoHyphens/>
        <w:ind w:firstLine="709"/>
        <w:jc w:val="both"/>
      </w:pPr>
      <w:r w:rsidRPr="00B25CF0">
        <w:t xml:space="preserve">В рамках программы учебной дисциплины </w:t>
      </w:r>
      <w:proofErr w:type="gramStart"/>
      <w:r w:rsidRPr="00B25CF0">
        <w:t>обучающимися</w:t>
      </w:r>
      <w:proofErr w:type="gramEnd"/>
      <w:r w:rsidRPr="00B25CF0">
        <w:t xml:space="preserve"> осваиваются умения и знания</w:t>
      </w:r>
    </w:p>
    <w:p w14:paraId="01CE98E4" w14:textId="77777777" w:rsidR="006B3DC5" w:rsidRDefault="006B3DC5" w:rsidP="006B3DC5">
      <w:pPr>
        <w:suppressAutoHyphens/>
        <w:ind w:firstLine="567"/>
        <w:jc w:val="both"/>
        <w:rPr>
          <w:lang w:eastAsia="en-US"/>
        </w:rPr>
      </w:pPr>
    </w:p>
    <w:tbl>
      <w:tblPr>
        <w:tblW w:w="4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2549"/>
        <w:gridCol w:w="6255"/>
      </w:tblGrid>
      <w:tr w:rsidR="006B3DC5" w:rsidRPr="003D6FAD" w14:paraId="7778ABE4" w14:textId="77777777" w:rsidTr="00B973FB">
        <w:trPr>
          <w:cantSplit/>
          <w:trHeight w:val="1739"/>
          <w:jc w:val="center"/>
        </w:trPr>
        <w:tc>
          <w:tcPr>
            <w:tcW w:w="417" w:type="pct"/>
            <w:textDirection w:val="btLr"/>
            <w:vAlign w:val="center"/>
          </w:tcPr>
          <w:p w14:paraId="6DCC1DDF" w14:textId="77777777" w:rsidR="006B3DC5" w:rsidRPr="00D0629D" w:rsidRDefault="006B3DC5" w:rsidP="006B3DC5">
            <w:pPr>
              <w:suppressAutoHyphens/>
              <w:ind w:left="113" w:right="113"/>
              <w:jc w:val="center"/>
              <w:rPr>
                <w:b/>
              </w:rPr>
            </w:pPr>
            <w:r w:rsidRPr="00D0629D">
              <w:rPr>
                <w:b/>
              </w:rPr>
              <w:t>Код</w:t>
            </w:r>
          </w:p>
          <w:p w14:paraId="4AA2D2F3" w14:textId="77777777" w:rsidR="006B3DC5" w:rsidRPr="00D0629D" w:rsidRDefault="006B3DC5" w:rsidP="006B3DC5">
            <w:pPr>
              <w:suppressAutoHyphens/>
              <w:ind w:left="113" w:right="113"/>
              <w:jc w:val="center"/>
              <w:rPr>
                <w:b/>
                <w:iCs/>
              </w:rPr>
            </w:pPr>
            <w:r w:rsidRPr="00D0629D">
              <w:rPr>
                <w:b/>
              </w:rPr>
              <w:t>компетенции</w:t>
            </w:r>
          </w:p>
        </w:tc>
        <w:tc>
          <w:tcPr>
            <w:tcW w:w="1327" w:type="pct"/>
            <w:vAlign w:val="center"/>
          </w:tcPr>
          <w:p w14:paraId="63838413" w14:textId="77777777" w:rsidR="006B3DC5" w:rsidRPr="00D0629D" w:rsidRDefault="006B3DC5" w:rsidP="006B3DC5">
            <w:pPr>
              <w:rPr>
                <w:b/>
                <w:iCs/>
              </w:rPr>
            </w:pPr>
          </w:p>
          <w:p w14:paraId="476EB7E6" w14:textId="77777777" w:rsidR="006B3DC5" w:rsidRPr="00D0629D" w:rsidRDefault="006B3DC5" w:rsidP="006B3DC5">
            <w:pPr>
              <w:suppressAutoHyphens/>
              <w:jc w:val="center"/>
              <w:rPr>
                <w:b/>
                <w:iCs/>
              </w:rPr>
            </w:pPr>
            <w:r w:rsidRPr="00D0629D">
              <w:rPr>
                <w:b/>
                <w:iCs/>
              </w:rPr>
              <w:t>Формулировка компетенции</w:t>
            </w:r>
          </w:p>
        </w:tc>
        <w:tc>
          <w:tcPr>
            <w:tcW w:w="3256" w:type="pct"/>
            <w:vAlign w:val="center"/>
          </w:tcPr>
          <w:p w14:paraId="7D91DB14" w14:textId="77777777" w:rsidR="006B3DC5" w:rsidRPr="00D0629D" w:rsidRDefault="006B3DC5" w:rsidP="006B3DC5">
            <w:pPr>
              <w:jc w:val="center"/>
              <w:rPr>
                <w:b/>
                <w:iCs/>
              </w:rPr>
            </w:pPr>
          </w:p>
          <w:p w14:paraId="5F8E7704" w14:textId="77777777" w:rsidR="006B3DC5" w:rsidRPr="00D0629D" w:rsidRDefault="006B3DC5" w:rsidP="006B3DC5">
            <w:pPr>
              <w:jc w:val="center"/>
              <w:rPr>
                <w:b/>
                <w:iCs/>
              </w:rPr>
            </w:pPr>
            <w:r w:rsidRPr="00D0629D">
              <w:rPr>
                <w:b/>
                <w:iCs/>
              </w:rPr>
              <w:t xml:space="preserve">Знания,      умения </w:t>
            </w:r>
          </w:p>
        </w:tc>
      </w:tr>
      <w:tr w:rsidR="006B3DC5" w:rsidRPr="003D6FAD" w14:paraId="0227F19A" w14:textId="77777777" w:rsidTr="00B973FB">
        <w:trPr>
          <w:cantSplit/>
          <w:trHeight w:val="1895"/>
          <w:jc w:val="center"/>
        </w:trPr>
        <w:tc>
          <w:tcPr>
            <w:tcW w:w="417" w:type="pct"/>
            <w:vMerge w:val="restart"/>
          </w:tcPr>
          <w:p w14:paraId="6B67490E" w14:textId="77777777" w:rsidR="006B3DC5" w:rsidRPr="00D0629D" w:rsidRDefault="006B3DC5" w:rsidP="006B3DC5">
            <w:pPr>
              <w:ind w:left="113" w:right="113"/>
              <w:jc w:val="center"/>
              <w:rPr>
                <w:b/>
              </w:rPr>
            </w:pPr>
            <w:proofErr w:type="gramStart"/>
            <w:r w:rsidRPr="00D0629D">
              <w:rPr>
                <w:iCs/>
              </w:rPr>
              <w:t>ОК</w:t>
            </w:r>
            <w:proofErr w:type="gramEnd"/>
            <w:r w:rsidRPr="00D0629D">
              <w:rPr>
                <w:iCs/>
              </w:rPr>
              <w:t xml:space="preserve"> 01</w:t>
            </w:r>
          </w:p>
        </w:tc>
        <w:tc>
          <w:tcPr>
            <w:tcW w:w="1327" w:type="pct"/>
            <w:vMerge w:val="restart"/>
          </w:tcPr>
          <w:p w14:paraId="746A8868" w14:textId="77777777" w:rsidR="006B3DC5" w:rsidRPr="00D0629D" w:rsidRDefault="006B3DC5" w:rsidP="00100002">
            <w:pPr>
              <w:suppressAutoHyphens/>
              <w:spacing w:line="276" w:lineRule="auto"/>
              <w:rPr>
                <w:b/>
                <w:iCs/>
              </w:rPr>
            </w:pPr>
            <w:r w:rsidRPr="00D0629D">
              <w:rPr>
                <w:iCs/>
              </w:rPr>
              <w:t>Выбирать способы решения задач профессиональной деятельности, применительно к различным контекстам</w:t>
            </w:r>
          </w:p>
        </w:tc>
        <w:tc>
          <w:tcPr>
            <w:tcW w:w="3256" w:type="pct"/>
          </w:tcPr>
          <w:p w14:paraId="35FFF465" w14:textId="77777777" w:rsidR="006B3DC5" w:rsidRPr="00D0629D" w:rsidRDefault="006B3DC5" w:rsidP="00100002">
            <w:pPr>
              <w:suppressAutoHyphens/>
              <w:spacing w:line="276" w:lineRule="auto"/>
              <w:jc w:val="both"/>
              <w:rPr>
                <w:iCs/>
              </w:rPr>
            </w:pPr>
            <w:r w:rsidRPr="00D0629D">
              <w:rPr>
                <w:b/>
                <w:iCs/>
              </w:rPr>
              <w:t xml:space="preserve">Умения: </w:t>
            </w:r>
            <w:r w:rsidRPr="00D0629D">
              <w:rPr>
                <w:iCs/>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14:paraId="374F8ED9" w14:textId="77777777" w:rsidR="006B3DC5" w:rsidRPr="00D0629D" w:rsidRDefault="006B3DC5" w:rsidP="00100002">
            <w:pPr>
              <w:suppressAutoHyphens/>
              <w:spacing w:line="276" w:lineRule="auto"/>
              <w:jc w:val="both"/>
              <w:rPr>
                <w:b/>
                <w:iCs/>
              </w:rPr>
            </w:pPr>
            <w:r w:rsidRPr="00D0629D">
              <w:rPr>
                <w:iCs/>
              </w:rPr>
              <w:t>составить план действия; определить необходимые ресурсы; 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(самостоятельно или с помощью наставника)</w:t>
            </w:r>
          </w:p>
        </w:tc>
      </w:tr>
      <w:tr w:rsidR="006B3DC5" w:rsidRPr="003D6FAD" w14:paraId="75943D49" w14:textId="77777777" w:rsidTr="00B973FB">
        <w:trPr>
          <w:cantSplit/>
          <w:trHeight w:val="2330"/>
          <w:jc w:val="center"/>
        </w:trPr>
        <w:tc>
          <w:tcPr>
            <w:tcW w:w="417" w:type="pct"/>
            <w:vMerge/>
          </w:tcPr>
          <w:p w14:paraId="516C6175" w14:textId="77777777" w:rsidR="006B3DC5" w:rsidRPr="00D0629D" w:rsidRDefault="006B3DC5" w:rsidP="006B3DC5">
            <w:pPr>
              <w:ind w:left="113" w:right="113"/>
              <w:jc w:val="center"/>
              <w:rPr>
                <w:iCs/>
              </w:rPr>
            </w:pPr>
          </w:p>
        </w:tc>
        <w:tc>
          <w:tcPr>
            <w:tcW w:w="1327" w:type="pct"/>
            <w:vMerge/>
          </w:tcPr>
          <w:p w14:paraId="45E3AE68" w14:textId="77777777" w:rsidR="006B3DC5" w:rsidRPr="00D0629D" w:rsidRDefault="006B3DC5" w:rsidP="00100002">
            <w:pPr>
              <w:suppressAutoHyphens/>
              <w:spacing w:line="276" w:lineRule="auto"/>
              <w:rPr>
                <w:iCs/>
              </w:rPr>
            </w:pPr>
          </w:p>
        </w:tc>
        <w:tc>
          <w:tcPr>
            <w:tcW w:w="3256" w:type="pct"/>
          </w:tcPr>
          <w:p w14:paraId="4AA6A1A6" w14:textId="77777777" w:rsidR="006B3DC5" w:rsidRPr="00D0629D" w:rsidRDefault="006B3DC5" w:rsidP="00100002">
            <w:pPr>
              <w:suppressAutoHyphens/>
              <w:spacing w:line="276" w:lineRule="auto"/>
              <w:jc w:val="both"/>
              <w:rPr>
                <w:b/>
                <w:iCs/>
              </w:rPr>
            </w:pPr>
            <w:proofErr w:type="gramStart"/>
            <w:r w:rsidRPr="00D0629D">
              <w:rPr>
                <w:b/>
                <w:iCs/>
              </w:rPr>
              <w:t xml:space="preserve">Знания: </w:t>
            </w:r>
            <w:r w:rsidRPr="00D0629D">
              <w:rPr>
                <w:iCs/>
              </w:rPr>
              <w:t>а</w:t>
            </w:r>
            <w:r w:rsidRPr="00D0629D">
              <w:rPr>
                <w:bCs/>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 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roofErr w:type="gramEnd"/>
          </w:p>
        </w:tc>
      </w:tr>
      <w:tr w:rsidR="006B3DC5" w:rsidRPr="003D6FAD" w14:paraId="4F2A3329" w14:textId="77777777" w:rsidTr="00B973FB">
        <w:trPr>
          <w:cantSplit/>
          <w:trHeight w:val="1895"/>
          <w:jc w:val="center"/>
        </w:trPr>
        <w:tc>
          <w:tcPr>
            <w:tcW w:w="417" w:type="pct"/>
            <w:vMerge w:val="restart"/>
          </w:tcPr>
          <w:p w14:paraId="53000D82" w14:textId="77777777" w:rsidR="006B3DC5" w:rsidRPr="00D0629D" w:rsidRDefault="006B3DC5" w:rsidP="006B3DC5">
            <w:pPr>
              <w:ind w:left="113" w:right="113"/>
              <w:jc w:val="center"/>
              <w:rPr>
                <w:iCs/>
              </w:rPr>
            </w:pPr>
            <w:proofErr w:type="gramStart"/>
            <w:r w:rsidRPr="00D0629D">
              <w:rPr>
                <w:iCs/>
              </w:rPr>
              <w:t>ОК</w:t>
            </w:r>
            <w:proofErr w:type="gramEnd"/>
            <w:r w:rsidRPr="00D0629D">
              <w:rPr>
                <w:iCs/>
              </w:rPr>
              <w:t xml:space="preserve"> 02</w:t>
            </w:r>
          </w:p>
        </w:tc>
        <w:tc>
          <w:tcPr>
            <w:tcW w:w="1327" w:type="pct"/>
            <w:vMerge w:val="restart"/>
          </w:tcPr>
          <w:p w14:paraId="441314F6" w14:textId="77777777" w:rsidR="006B3DC5" w:rsidRPr="00D0629D" w:rsidRDefault="006B3DC5" w:rsidP="00100002">
            <w:pPr>
              <w:suppressAutoHyphens/>
              <w:spacing w:line="276" w:lineRule="auto"/>
              <w:rPr>
                <w:iCs/>
              </w:rPr>
            </w:pPr>
            <w:r w:rsidRPr="00D0629D">
              <w:t>Осуществлять поиск, анализ и интерпретацию информации, необходимой для выполнения задач профессиональной деятельности</w:t>
            </w:r>
          </w:p>
        </w:tc>
        <w:tc>
          <w:tcPr>
            <w:tcW w:w="3256" w:type="pct"/>
          </w:tcPr>
          <w:p w14:paraId="2B17E7F4" w14:textId="77777777" w:rsidR="006B3DC5" w:rsidRPr="00D0629D" w:rsidRDefault="006B3DC5" w:rsidP="00100002">
            <w:pPr>
              <w:suppressAutoHyphens/>
              <w:spacing w:line="276" w:lineRule="auto"/>
              <w:jc w:val="both"/>
              <w:rPr>
                <w:iCs/>
              </w:rPr>
            </w:pPr>
            <w:r w:rsidRPr="00D0629D">
              <w:rPr>
                <w:b/>
                <w:iCs/>
              </w:rPr>
              <w:t xml:space="preserve">Умения: </w:t>
            </w:r>
            <w:r w:rsidRPr="00D0629D">
              <w:rPr>
                <w:iCs/>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w:t>
            </w:r>
            <w:proofErr w:type="gramStart"/>
            <w:r w:rsidRPr="00D0629D">
              <w:rPr>
                <w:iCs/>
              </w:rPr>
              <w:t>значимое</w:t>
            </w:r>
            <w:proofErr w:type="gramEnd"/>
            <w:r w:rsidRPr="00D0629D">
              <w:rPr>
                <w:iCs/>
              </w:rPr>
              <w:t xml:space="preserve"> в перечне информации; оценивать практическую значимость результатов поиска; оформлять результаты поиска</w:t>
            </w:r>
          </w:p>
        </w:tc>
      </w:tr>
      <w:tr w:rsidR="006B3DC5" w:rsidRPr="003D6FAD" w14:paraId="6367461D" w14:textId="77777777" w:rsidTr="00B973FB">
        <w:trPr>
          <w:cantSplit/>
          <w:trHeight w:val="1132"/>
          <w:jc w:val="center"/>
        </w:trPr>
        <w:tc>
          <w:tcPr>
            <w:tcW w:w="417" w:type="pct"/>
            <w:vMerge/>
          </w:tcPr>
          <w:p w14:paraId="20F99C97" w14:textId="77777777" w:rsidR="006B3DC5" w:rsidRPr="00D0629D" w:rsidRDefault="006B3DC5" w:rsidP="006B3DC5">
            <w:pPr>
              <w:ind w:left="113" w:right="113"/>
              <w:jc w:val="center"/>
              <w:rPr>
                <w:iCs/>
              </w:rPr>
            </w:pPr>
          </w:p>
        </w:tc>
        <w:tc>
          <w:tcPr>
            <w:tcW w:w="1327" w:type="pct"/>
            <w:vMerge/>
          </w:tcPr>
          <w:p w14:paraId="22F90787" w14:textId="77777777" w:rsidR="006B3DC5" w:rsidRPr="00D0629D" w:rsidRDefault="006B3DC5" w:rsidP="00100002">
            <w:pPr>
              <w:suppressAutoHyphens/>
              <w:spacing w:line="276" w:lineRule="auto"/>
            </w:pPr>
          </w:p>
        </w:tc>
        <w:tc>
          <w:tcPr>
            <w:tcW w:w="3256" w:type="pct"/>
          </w:tcPr>
          <w:p w14:paraId="46A28223" w14:textId="77777777" w:rsidR="006B3DC5" w:rsidRPr="00D0629D" w:rsidRDefault="006B3DC5" w:rsidP="00100002">
            <w:pPr>
              <w:suppressAutoHyphens/>
              <w:spacing w:line="276" w:lineRule="auto"/>
              <w:jc w:val="both"/>
              <w:rPr>
                <w:b/>
                <w:iCs/>
              </w:rPr>
            </w:pPr>
            <w:r w:rsidRPr="00D0629D">
              <w:rPr>
                <w:b/>
                <w:iCs/>
              </w:rPr>
              <w:t xml:space="preserve">Знания: </w:t>
            </w:r>
            <w:r w:rsidRPr="00D0629D">
              <w:rPr>
                <w:iCs/>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w:t>
            </w:r>
          </w:p>
        </w:tc>
      </w:tr>
      <w:tr w:rsidR="006B3DC5" w:rsidRPr="003D6FAD" w14:paraId="765A2F5F" w14:textId="77777777" w:rsidTr="00B973FB">
        <w:trPr>
          <w:cantSplit/>
          <w:trHeight w:val="1140"/>
          <w:jc w:val="center"/>
        </w:trPr>
        <w:tc>
          <w:tcPr>
            <w:tcW w:w="417" w:type="pct"/>
            <w:vMerge w:val="restart"/>
          </w:tcPr>
          <w:p w14:paraId="0BF9B8BB" w14:textId="77777777" w:rsidR="006B3DC5" w:rsidRPr="00D0629D" w:rsidRDefault="006B3DC5" w:rsidP="006B3DC5">
            <w:pPr>
              <w:ind w:left="113" w:right="113"/>
              <w:jc w:val="center"/>
              <w:rPr>
                <w:iCs/>
              </w:rPr>
            </w:pPr>
            <w:proofErr w:type="gramStart"/>
            <w:r w:rsidRPr="00D0629D">
              <w:rPr>
                <w:iCs/>
              </w:rPr>
              <w:lastRenderedPageBreak/>
              <w:t>ОК</w:t>
            </w:r>
            <w:proofErr w:type="gramEnd"/>
            <w:r w:rsidRPr="00D0629D">
              <w:rPr>
                <w:iCs/>
              </w:rPr>
              <w:t xml:space="preserve"> 03</w:t>
            </w:r>
          </w:p>
        </w:tc>
        <w:tc>
          <w:tcPr>
            <w:tcW w:w="1327" w:type="pct"/>
            <w:vMerge w:val="restart"/>
          </w:tcPr>
          <w:p w14:paraId="06308A85" w14:textId="77777777" w:rsidR="006B3DC5" w:rsidRPr="00D0629D" w:rsidRDefault="006B3DC5" w:rsidP="00100002">
            <w:pPr>
              <w:suppressAutoHyphens/>
              <w:spacing w:line="276" w:lineRule="auto"/>
            </w:pPr>
            <w:r w:rsidRPr="00D0629D">
              <w:t>Планировать и реализовывать собственное профессиональное и личностное развитие.</w:t>
            </w:r>
          </w:p>
        </w:tc>
        <w:tc>
          <w:tcPr>
            <w:tcW w:w="3256" w:type="pct"/>
          </w:tcPr>
          <w:p w14:paraId="0F3EC6B8" w14:textId="77777777" w:rsidR="006B3DC5" w:rsidRPr="00D0629D" w:rsidRDefault="006B3DC5" w:rsidP="00100002">
            <w:pPr>
              <w:suppressAutoHyphens/>
              <w:spacing w:line="276" w:lineRule="auto"/>
              <w:jc w:val="both"/>
              <w:rPr>
                <w:iCs/>
              </w:rPr>
            </w:pPr>
            <w:r w:rsidRPr="00D0629D">
              <w:rPr>
                <w:b/>
                <w:bCs/>
                <w:iCs/>
              </w:rPr>
              <w:t xml:space="preserve">Умения: </w:t>
            </w:r>
            <w:r w:rsidRPr="00D0629D">
              <w:rPr>
                <w:bCs/>
                <w:iCs/>
              </w:rPr>
              <w:t xml:space="preserve">определять актуальность нормативно-правовой документации в профессиональной деятельности; </w:t>
            </w:r>
            <w:r w:rsidRPr="00D0629D">
              <w:t>применять современную научную профессиональную терминологию; определять и выстраивать траектории профессионального развития и самообразования</w:t>
            </w:r>
          </w:p>
        </w:tc>
      </w:tr>
      <w:tr w:rsidR="006B3DC5" w:rsidRPr="003D6FAD" w14:paraId="38D15D29" w14:textId="77777777" w:rsidTr="00B973FB">
        <w:trPr>
          <w:cantSplit/>
          <w:trHeight w:val="1172"/>
          <w:jc w:val="center"/>
        </w:trPr>
        <w:tc>
          <w:tcPr>
            <w:tcW w:w="417" w:type="pct"/>
            <w:vMerge/>
          </w:tcPr>
          <w:p w14:paraId="7CD847FE" w14:textId="77777777" w:rsidR="006B3DC5" w:rsidRPr="00D0629D" w:rsidRDefault="006B3DC5" w:rsidP="006B3DC5">
            <w:pPr>
              <w:ind w:left="113" w:right="113"/>
              <w:jc w:val="center"/>
              <w:rPr>
                <w:iCs/>
              </w:rPr>
            </w:pPr>
          </w:p>
        </w:tc>
        <w:tc>
          <w:tcPr>
            <w:tcW w:w="1327" w:type="pct"/>
            <w:vMerge/>
          </w:tcPr>
          <w:p w14:paraId="104EDE7A" w14:textId="77777777" w:rsidR="006B3DC5" w:rsidRPr="00D0629D" w:rsidRDefault="006B3DC5" w:rsidP="00100002">
            <w:pPr>
              <w:suppressAutoHyphens/>
              <w:spacing w:line="276" w:lineRule="auto"/>
            </w:pPr>
          </w:p>
        </w:tc>
        <w:tc>
          <w:tcPr>
            <w:tcW w:w="3256" w:type="pct"/>
          </w:tcPr>
          <w:p w14:paraId="3CB9A3E5" w14:textId="77777777" w:rsidR="006B3DC5" w:rsidRPr="00D0629D" w:rsidRDefault="006B3DC5" w:rsidP="00100002">
            <w:pPr>
              <w:suppressAutoHyphens/>
              <w:spacing w:line="276" w:lineRule="auto"/>
              <w:jc w:val="both"/>
              <w:rPr>
                <w:iCs/>
              </w:rPr>
            </w:pPr>
            <w:r w:rsidRPr="00D0629D">
              <w:rPr>
                <w:b/>
                <w:bCs/>
                <w:iCs/>
              </w:rPr>
              <w:t xml:space="preserve">Знания: </w:t>
            </w:r>
            <w:r w:rsidRPr="00D0629D">
              <w:rPr>
                <w:bCs/>
                <w:iCs/>
              </w:rPr>
              <w:t>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w:t>
            </w:r>
          </w:p>
        </w:tc>
      </w:tr>
      <w:tr w:rsidR="006B3DC5" w:rsidRPr="003D6FAD" w14:paraId="17DFE03F" w14:textId="77777777" w:rsidTr="00B973FB">
        <w:trPr>
          <w:cantSplit/>
          <w:trHeight w:val="509"/>
          <w:jc w:val="center"/>
        </w:trPr>
        <w:tc>
          <w:tcPr>
            <w:tcW w:w="417" w:type="pct"/>
            <w:vMerge w:val="restart"/>
          </w:tcPr>
          <w:p w14:paraId="52EFC6FC" w14:textId="77777777" w:rsidR="006B3DC5" w:rsidRPr="00D0629D" w:rsidRDefault="006B3DC5" w:rsidP="006B3DC5">
            <w:pPr>
              <w:ind w:left="113" w:right="113"/>
              <w:jc w:val="center"/>
              <w:rPr>
                <w:iCs/>
              </w:rPr>
            </w:pPr>
            <w:proofErr w:type="gramStart"/>
            <w:r w:rsidRPr="00D0629D">
              <w:rPr>
                <w:iCs/>
              </w:rPr>
              <w:t>ОК</w:t>
            </w:r>
            <w:proofErr w:type="gramEnd"/>
            <w:r w:rsidRPr="00D0629D">
              <w:rPr>
                <w:iCs/>
              </w:rPr>
              <w:t xml:space="preserve"> 04</w:t>
            </w:r>
          </w:p>
        </w:tc>
        <w:tc>
          <w:tcPr>
            <w:tcW w:w="1327" w:type="pct"/>
            <w:vMerge w:val="restart"/>
          </w:tcPr>
          <w:p w14:paraId="53B18A43" w14:textId="77777777" w:rsidR="006B3DC5" w:rsidRPr="00D0629D" w:rsidRDefault="006B3DC5" w:rsidP="00100002">
            <w:pPr>
              <w:suppressAutoHyphens/>
              <w:spacing w:line="276" w:lineRule="auto"/>
            </w:pPr>
            <w:r w:rsidRPr="00D0629D">
              <w:t>Работать в коллективе и команде, эффективно взаимодействовать с коллегами, руководством, клиентами.</w:t>
            </w:r>
          </w:p>
        </w:tc>
        <w:tc>
          <w:tcPr>
            <w:tcW w:w="3256" w:type="pct"/>
          </w:tcPr>
          <w:p w14:paraId="5D120893" w14:textId="77777777" w:rsidR="006B3DC5" w:rsidRPr="00D0629D" w:rsidRDefault="006B3DC5" w:rsidP="00100002">
            <w:pPr>
              <w:suppressAutoHyphens/>
              <w:spacing w:line="276" w:lineRule="auto"/>
              <w:jc w:val="both"/>
              <w:rPr>
                <w:b/>
                <w:iCs/>
              </w:rPr>
            </w:pPr>
            <w:r w:rsidRPr="00D0629D">
              <w:rPr>
                <w:b/>
                <w:bCs/>
                <w:iCs/>
              </w:rPr>
              <w:t xml:space="preserve">Умения: </w:t>
            </w:r>
            <w:r w:rsidRPr="00D0629D">
              <w:rPr>
                <w:bCs/>
              </w:rPr>
              <w:t>организовывать работу коллектива и команды; взаимодействовать с коллегами, руководством, клиентами в ходе профессиональной деятельности</w:t>
            </w:r>
          </w:p>
        </w:tc>
      </w:tr>
      <w:tr w:rsidR="006B3DC5" w:rsidRPr="003D6FAD" w14:paraId="31A1E99A" w14:textId="77777777" w:rsidTr="00B973FB">
        <w:trPr>
          <w:cantSplit/>
          <w:trHeight w:val="672"/>
          <w:jc w:val="center"/>
        </w:trPr>
        <w:tc>
          <w:tcPr>
            <w:tcW w:w="417" w:type="pct"/>
            <w:vMerge/>
          </w:tcPr>
          <w:p w14:paraId="02AA997F" w14:textId="77777777" w:rsidR="006B3DC5" w:rsidRPr="00D0629D" w:rsidRDefault="006B3DC5" w:rsidP="006B3DC5">
            <w:pPr>
              <w:ind w:left="113" w:right="113"/>
              <w:jc w:val="center"/>
              <w:rPr>
                <w:iCs/>
              </w:rPr>
            </w:pPr>
          </w:p>
        </w:tc>
        <w:tc>
          <w:tcPr>
            <w:tcW w:w="1327" w:type="pct"/>
            <w:vMerge/>
          </w:tcPr>
          <w:p w14:paraId="65CF50FC" w14:textId="77777777" w:rsidR="006B3DC5" w:rsidRPr="00D0629D" w:rsidRDefault="006B3DC5" w:rsidP="00100002">
            <w:pPr>
              <w:suppressAutoHyphens/>
              <w:spacing w:line="276" w:lineRule="auto"/>
            </w:pPr>
          </w:p>
        </w:tc>
        <w:tc>
          <w:tcPr>
            <w:tcW w:w="3256" w:type="pct"/>
          </w:tcPr>
          <w:p w14:paraId="5D62C810" w14:textId="77777777" w:rsidR="006B3DC5" w:rsidRPr="00D0629D" w:rsidRDefault="006B3DC5" w:rsidP="00100002">
            <w:pPr>
              <w:suppressAutoHyphens/>
              <w:spacing w:line="276" w:lineRule="auto"/>
              <w:jc w:val="both"/>
              <w:rPr>
                <w:b/>
                <w:iCs/>
              </w:rPr>
            </w:pPr>
            <w:r w:rsidRPr="00D0629D">
              <w:rPr>
                <w:b/>
                <w:bCs/>
                <w:iCs/>
              </w:rPr>
              <w:t xml:space="preserve">Знания: </w:t>
            </w:r>
            <w:r w:rsidRPr="00D0629D">
              <w:rPr>
                <w:bCs/>
              </w:rPr>
              <w:t>психологические основы деятельности  коллектива, психологические особенности личности; основы проектной деятельности</w:t>
            </w:r>
          </w:p>
        </w:tc>
      </w:tr>
      <w:tr w:rsidR="006B3DC5" w:rsidRPr="003D6FAD" w14:paraId="666C7EA1" w14:textId="77777777" w:rsidTr="00B973FB">
        <w:trPr>
          <w:cantSplit/>
          <w:trHeight w:val="827"/>
          <w:jc w:val="center"/>
        </w:trPr>
        <w:tc>
          <w:tcPr>
            <w:tcW w:w="417" w:type="pct"/>
            <w:vMerge w:val="restart"/>
          </w:tcPr>
          <w:p w14:paraId="2B8B7FFB" w14:textId="77777777" w:rsidR="006B3DC5" w:rsidRPr="00D0629D" w:rsidRDefault="006B3DC5" w:rsidP="006B3DC5">
            <w:pPr>
              <w:ind w:left="113" w:right="113"/>
              <w:jc w:val="center"/>
              <w:rPr>
                <w:iCs/>
              </w:rPr>
            </w:pPr>
            <w:proofErr w:type="gramStart"/>
            <w:r w:rsidRPr="00D0629D">
              <w:rPr>
                <w:iCs/>
              </w:rPr>
              <w:t>ОК</w:t>
            </w:r>
            <w:proofErr w:type="gramEnd"/>
            <w:r w:rsidRPr="00D0629D">
              <w:rPr>
                <w:iCs/>
              </w:rPr>
              <w:t xml:space="preserve"> 09</w:t>
            </w:r>
          </w:p>
        </w:tc>
        <w:tc>
          <w:tcPr>
            <w:tcW w:w="1327" w:type="pct"/>
            <w:vMerge w:val="restart"/>
          </w:tcPr>
          <w:p w14:paraId="21B97B28" w14:textId="77777777" w:rsidR="006B3DC5" w:rsidRPr="00D0629D" w:rsidRDefault="006B3DC5" w:rsidP="00100002">
            <w:pPr>
              <w:suppressAutoHyphens/>
              <w:spacing w:line="276" w:lineRule="auto"/>
            </w:pPr>
            <w:r w:rsidRPr="00D0629D">
              <w:t>Использовать информационные технологии в профессиональной деятельности</w:t>
            </w:r>
          </w:p>
        </w:tc>
        <w:tc>
          <w:tcPr>
            <w:tcW w:w="3256" w:type="pct"/>
          </w:tcPr>
          <w:p w14:paraId="63B65F22" w14:textId="77777777" w:rsidR="006B3DC5" w:rsidRPr="00D0629D" w:rsidRDefault="006B3DC5" w:rsidP="00100002">
            <w:pPr>
              <w:suppressAutoHyphens/>
              <w:spacing w:line="276" w:lineRule="auto"/>
              <w:jc w:val="both"/>
              <w:rPr>
                <w:iCs/>
              </w:rPr>
            </w:pPr>
            <w:r w:rsidRPr="00D0629D">
              <w:rPr>
                <w:b/>
                <w:bCs/>
                <w:iCs/>
              </w:rPr>
              <w:t xml:space="preserve">Умения: </w:t>
            </w:r>
            <w:r w:rsidRPr="00D0629D">
              <w:rPr>
                <w:bCs/>
                <w:iCs/>
              </w:rPr>
              <w:t>применять средства информационных технологий для решения профессиональных задач; использовать современное программное обеспечение</w:t>
            </w:r>
          </w:p>
        </w:tc>
      </w:tr>
      <w:tr w:rsidR="006B3DC5" w:rsidRPr="003D6FAD" w14:paraId="7BD39323" w14:textId="77777777" w:rsidTr="00B973FB">
        <w:trPr>
          <w:cantSplit/>
          <w:trHeight w:val="956"/>
          <w:jc w:val="center"/>
        </w:trPr>
        <w:tc>
          <w:tcPr>
            <w:tcW w:w="417" w:type="pct"/>
            <w:vMerge/>
          </w:tcPr>
          <w:p w14:paraId="6B42DA2D" w14:textId="77777777" w:rsidR="006B3DC5" w:rsidRPr="00D0629D" w:rsidRDefault="006B3DC5" w:rsidP="006B3DC5">
            <w:pPr>
              <w:ind w:left="113" w:right="113"/>
              <w:jc w:val="center"/>
              <w:rPr>
                <w:iCs/>
              </w:rPr>
            </w:pPr>
          </w:p>
        </w:tc>
        <w:tc>
          <w:tcPr>
            <w:tcW w:w="1327" w:type="pct"/>
            <w:vMerge/>
          </w:tcPr>
          <w:p w14:paraId="7EB8DB91" w14:textId="77777777" w:rsidR="006B3DC5" w:rsidRPr="00D0629D" w:rsidRDefault="006B3DC5" w:rsidP="00100002">
            <w:pPr>
              <w:suppressAutoHyphens/>
              <w:spacing w:line="276" w:lineRule="auto"/>
            </w:pPr>
          </w:p>
        </w:tc>
        <w:tc>
          <w:tcPr>
            <w:tcW w:w="3256" w:type="pct"/>
          </w:tcPr>
          <w:p w14:paraId="14CC472F" w14:textId="77777777" w:rsidR="006B3DC5" w:rsidRPr="00D0629D" w:rsidRDefault="006B3DC5" w:rsidP="00100002">
            <w:pPr>
              <w:suppressAutoHyphens/>
              <w:spacing w:line="276" w:lineRule="auto"/>
              <w:jc w:val="both"/>
              <w:rPr>
                <w:iCs/>
              </w:rPr>
            </w:pPr>
            <w:r w:rsidRPr="00D0629D">
              <w:rPr>
                <w:b/>
                <w:bCs/>
                <w:iCs/>
              </w:rPr>
              <w:t xml:space="preserve">Знания: </w:t>
            </w:r>
            <w:r w:rsidRPr="00D0629D">
              <w:rPr>
                <w:bCs/>
                <w:iCs/>
              </w:rPr>
              <w:t>современные средства и устройства информатизации; порядок их применения и программное обеспечение в профессиональной деятельности</w:t>
            </w:r>
          </w:p>
        </w:tc>
      </w:tr>
      <w:tr w:rsidR="006B3DC5" w:rsidRPr="003D6FAD" w14:paraId="317AB8B2" w14:textId="77777777" w:rsidTr="00B973FB">
        <w:trPr>
          <w:cantSplit/>
          <w:trHeight w:val="1692"/>
          <w:jc w:val="center"/>
        </w:trPr>
        <w:tc>
          <w:tcPr>
            <w:tcW w:w="417" w:type="pct"/>
            <w:vMerge w:val="restart"/>
          </w:tcPr>
          <w:p w14:paraId="7EC0A756" w14:textId="77777777" w:rsidR="006B3DC5" w:rsidRPr="00D0629D" w:rsidRDefault="006B3DC5" w:rsidP="006B3DC5">
            <w:pPr>
              <w:ind w:left="113" w:right="113"/>
              <w:jc w:val="center"/>
              <w:rPr>
                <w:iCs/>
              </w:rPr>
            </w:pPr>
            <w:proofErr w:type="gramStart"/>
            <w:r w:rsidRPr="00D0629D">
              <w:rPr>
                <w:iCs/>
              </w:rPr>
              <w:t>ОК</w:t>
            </w:r>
            <w:proofErr w:type="gramEnd"/>
            <w:r w:rsidRPr="00D0629D">
              <w:rPr>
                <w:iCs/>
              </w:rPr>
              <w:t xml:space="preserve"> 11</w:t>
            </w:r>
          </w:p>
        </w:tc>
        <w:tc>
          <w:tcPr>
            <w:tcW w:w="1327" w:type="pct"/>
            <w:vMerge w:val="restart"/>
          </w:tcPr>
          <w:p w14:paraId="3FE097BC" w14:textId="77777777" w:rsidR="006B3DC5" w:rsidRPr="00D0629D" w:rsidRDefault="006B3DC5" w:rsidP="00100002">
            <w:pPr>
              <w:suppressAutoHyphens/>
              <w:spacing w:line="276" w:lineRule="auto"/>
            </w:pPr>
            <w:r w:rsidRPr="00D0629D">
              <w:t>Планировать предпринимательскую деятельность в профессиональной сфере</w:t>
            </w:r>
          </w:p>
        </w:tc>
        <w:tc>
          <w:tcPr>
            <w:tcW w:w="3256" w:type="pct"/>
          </w:tcPr>
          <w:p w14:paraId="2629ED20" w14:textId="77777777" w:rsidR="006B3DC5" w:rsidRPr="00D0629D" w:rsidRDefault="006B3DC5" w:rsidP="00100002">
            <w:pPr>
              <w:suppressAutoHyphens/>
              <w:spacing w:line="276" w:lineRule="auto"/>
              <w:jc w:val="both"/>
              <w:rPr>
                <w:iCs/>
              </w:rPr>
            </w:pPr>
            <w:r w:rsidRPr="00D0629D">
              <w:rPr>
                <w:b/>
                <w:bCs/>
                <w:iCs/>
              </w:rPr>
              <w:t xml:space="preserve">Умения: </w:t>
            </w:r>
            <w:r w:rsidRPr="00D0629D">
              <w:rPr>
                <w:bCs/>
              </w:rPr>
              <w:t xml:space="preserve">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w:t>
            </w:r>
            <w:r w:rsidRPr="00D0629D">
              <w:rPr>
                <w:iCs/>
              </w:rPr>
              <w:t>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r>
      <w:tr w:rsidR="006B3DC5" w:rsidRPr="003D6FAD" w14:paraId="1C2AE771" w14:textId="77777777" w:rsidTr="00B973FB">
        <w:trPr>
          <w:cantSplit/>
          <w:trHeight w:val="1044"/>
          <w:jc w:val="center"/>
        </w:trPr>
        <w:tc>
          <w:tcPr>
            <w:tcW w:w="417" w:type="pct"/>
            <w:vMerge/>
          </w:tcPr>
          <w:p w14:paraId="4C0C56DC" w14:textId="77777777" w:rsidR="006B3DC5" w:rsidRPr="00D0629D" w:rsidRDefault="006B3DC5" w:rsidP="006B3DC5">
            <w:pPr>
              <w:ind w:left="113" w:right="113"/>
              <w:jc w:val="center"/>
              <w:rPr>
                <w:iCs/>
              </w:rPr>
            </w:pPr>
          </w:p>
        </w:tc>
        <w:tc>
          <w:tcPr>
            <w:tcW w:w="1327" w:type="pct"/>
            <w:vMerge/>
          </w:tcPr>
          <w:p w14:paraId="106D19BB" w14:textId="77777777" w:rsidR="006B3DC5" w:rsidRPr="00D0629D" w:rsidRDefault="006B3DC5" w:rsidP="00100002">
            <w:pPr>
              <w:suppressAutoHyphens/>
              <w:spacing w:line="276" w:lineRule="auto"/>
            </w:pPr>
          </w:p>
        </w:tc>
        <w:tc>
          <w:tcPr>
            <w:tcW w:w="3256" w:type="pct"/>
          </w:tcPr>
          <w:p w14:paraId="4480CC50" w14:textId="77777777" w:rsidR="006B3DC5" w:rsidRPr="00D0629D" w:rsidRDefault="006B3DC5" w:rsidP="00100002">
            <w:pPr>
              <w:suppressAutoHyphens/>
              <w:spacing w:line="276" w:lineRule="auto"/>
              <w:jc w:val="both"/>
              <w:rPr>
                <w:iCs/>
              </w:rPr>
            </w:pPr>
            <w:r w:rsidRPr="00D0629D">
              <w:rPr>
                <w:b/>
                <w:bCs/>
              </w:rPr>
              <w:t>Знание:</w:t>
            </w:r>
            <w:r w:rsidRPr="00D0629D">
              <w:rPr>
                <w:bCs/>
              </w:rPr>
              <w:t xml:space="preserve"> 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 </w:t>
            </w:r>
          </w:p>
        </w:tc>
      </w:tr>
      <w:tr w:rsidR="006B3DC5" w:rsidRPr="003D6FAD" w14:paraId="072E35B0" w14:textId="77777777" w:rsidTr="00B973FB">
        <w:trPr>
          <w:cantSplit/>
          <w:trHeight w:val="571"/>
          <w:jc w:val="center"/>
        </w:trPr>
        <w:tc>
          <w:tcPr>
            <w:tcW w:w="417" w:type="pct"/>
          </w:tcPr>
          <w:p w14:paraId="069D1FCF" w14:textId="77777777" w:rsidR="006B3DC5" w:rsidRPr="00D0629D" w:rsidRDefault="006B3DC5" w:rsidP="006B3DC5">
            <w:pPr>
              <w:ind w:left="113" w:right="113"/>
              <w:jc w:val="center"/>
              <w:rPr>
                <w:iCs/>
              </w:rPr>
            </w:pPr>
          </w:p>
        </w:tc>
        <w:tc>
          <w:tcPr>
            <w:tcW w:w="1327" w:type="pct"/>
          </w:tcPr>
          <w:p w14:paraId="695C40A1" w14:textId="77777777" w:rsidR="006B3DC5" w:rsidRPr="00D0629D" w:rsidRDefault="006B3DC5" w:rsidP="00100002">
            <w:pPr>
              <w:suppressAutoHyphens/>
              <w:spacing w:line="276" w:lineRule="auto"/>
              <w:ind w:right="-155"/>
              <w:rPr>
                <w:b/>
                <w:lang w:eastAsia="en-US"/>
              </w:rPr>
            </w:pPr>
            <w:r w:rsidRPr="00D0629D">
              <w:rPr>
                <w:b/>
                <w:lang w:eastAsia="en-US"/>
              </w:rPr>
              <w:t>Код и наименование</w:t>
            </w:r>
          </w:p>
          <w:p w14:paraId="54D9F169" w14:textId="13284B1D" w:rsidR="006B3DC5" w:rsidRPr="00D0629D" w:rsidRDefault="006B3DC5" w:rsidP="00100002">
            <w:pPr>
              <w:suppressAutoHyphens/>
              <w:spacing w:line="276" w:lineRule="auto"/>
            </w:pPr>
            <w:r w:rsidRPr="00D0629D">
              <w:rPr>
                <w:b/>
                <w:lang w:eastAsia="en-US"/>
              </w:rPr>
              <w:t>компетенции</w:t>
            </w:r>
          </w:p>
        </w:tc>
        <w:tc>
          <w:tcPr>
            <w:tcW w:w="3256" w:type="pct"/>
            <w:vAlign w:val="center"/>
          </w:tcPr>
          <w:p w14:paraId="480F1F3D" w14:textId="0BD65D39" w:rsidR="006B3DC5" w:rsidRPr="00D0629D" w:rsidRDefault="006B3DC5" w:rsidP="00100002">
            <w:pPr>
              <w:suppressAutoHyphens/>
              <w:spacing w:line="276" w:lineRule="auto"/>
              <w:jc w:val="both"/>
              <w:rPr>
                <w:b/>
                <w:bCs/>
              </w:rPr>
            </w:pPr>
            <w:r w:rsidRPr="00D0629D">
              <w:rPr>
                <w:b/>
                <w:iCs/>
                <w:lang w:eastAsia="en-US"/>
              </w:rPr>
              <w:t>Показатели освоения компетенции</w:t>
            </w:r>
          </w:p>
        </w:tc>
      </w:tr>
      <w:tr w:rsidR="006B3DC5" w:rsidRPr="003D6FAD" w14:paraId="1192BFCB" w14:textId="77777777" w:rsidTr="00B973FB">
        <w:trPr>
          <w:cantSplit/>
          <w:trHeight w:val="1044"/>
          <w:jc w:val="center"/>
        </w:trPr>
        <w:tc>
          <w:tcPr>
            <w:tcW w:w="417" w:type="pct"/>
            <w:vMerge w:val="restart"/>
          </w:tcPr>
          <w:p w14:paraId="44D2DEB2" w14:textId="2836778D" w:rsidR="006B3DC5" w:rsidRPr="00D0629D" w:rsidRDefault="006B3DC5" w:rsidP="006B3DC5">
            <w:pPr>
              <w:ind w:left="113" w:right="113"/>
              <w:jc w:val="center"/>
              <w:rPr>
                <w:iCs/>
              </w:rPr>
            </w:pPr>
            <w:r w:rsidRPr="00D0629D">
              <w:rPr>
                <w:lang w:eastAsia="en-US"/>
              </w:rPr>
              <w:t>ПК 2.5.</w:t>
            </w:r>
          </w:p>
        </w:tc>
        <w:tc>
          <w:tcPr>
            <w:tcW w:w="1327" w:type="pct"/>
            <w:vMerge w:val="restart"/>
          </w:tcPr>
          <w:p w14:paraId="68B6344B" w14:textId="4C952128" w:rsidR="006B3DC5" w:rsidRPr="00D0629D" w:rsidRDefault="006B3DC5" w:rsidP="00100002">
            <w:pPr>
              <w:suppressAutoHyphens/>
              <w:spacing w:line="276" w:lineRule="auto"/>
              <w:ind w:right="-155"/>
              <w:rPr>
                <w:b/>
                <w:lang w:eastAsia="en-US"/>
              </w:rPr>
            </w:pPr>
            <w:r w:rsidRPr="00D0629D">
              <w:rPr>
                <w:lang w:eastAsia="en-US"/>
              </w:rPr>
              <w:t>Разрабатывать и оформлять технологическую и отчетную документацию</w:t>
            </w:r>
          </w:p>
        </w:tc>
        <w:tc>
          <w:tcPr>
            <w:tcW w:w="3256" w:type="pct"/>
          </w:tcPr>
          <w:p w14:paraId="1025D992" w14:textId="77777777" w:rsidR="006B3DC5" w:rsidRPr="00D0629D" w:rsidRDefault="006B3DC5" w:rsidP="00100002">
            <w:pPr>
              <w:spacing w:line="276" w:lineRule="auto"/>
              <w:rPr>
                <w:b/>
                <w:lang w:eastAsia="en-US"/>
              </w:rPr>
            </w:pPr>
            <w:r w:rsidRPr="00D0629D">
              <w:rPr>
                <w:b/>
                <w:lang w:eastAsia="en-US"/>
              </w:rPr>
              <w:t>Практический опыт:</w:t>
            </w:r>
          </w:p>
          <w:p w14:paraId="31011516" w14:textId="650F0109" w:rsidR="006B3DC5" w:rsidRPr="00D0629D" w:rsidRDefault="006B3DC5" w:rsidP="0002051C">
            <w:pPr>
              <w:numPr>
                <w:ilvl w:val="0"/>
                <w:numId w:val="5"/>
              </w:numPr>
              <w:spacing w:line="276" w:lineRule="auto"/>
              <w:ind w:left="223" w:hanging="223"/>
              <w:rPr>
                <w:b/>
                <w:lang w:eastAsia="en-US"/>
              </w:rPr>
            </w:pPr>
            <w:r w:rsidRPr="00D0629D">
              <w:rPr>
                <w:lang w:eastAsia="en-US"/>
              </w:rPr>
              <w:t>применять инструкции и нормативные правила при составлении отчетов и разработке технологических документов.</w:t>
            </w:r>
          </w:p>
        </w:tc>
      </w:tr>
      <w:tr w:rsidR="006B3DC5" w:rsidRPr="003D6FAD" w14:paraId="2AB5BDD6" w14:textId="77777777" w:rsidTr="00B973FB">
        <w:trPr>
          <w:cantSplit/>
          <w:trHeight w:val="1044"/>
          <w:jc w:val="center"/>
        </w:trPr>
        <w:tc>
          <w:tcPr>
            <w:tcW w:w="417" w:type="pct"/>
            <w:vMerge/>
          </w:tcPr>
          <w:p w14:paraId="30AC80CC" w14:textId="77777777" w:rsidR="006B3DC5" w:rsidRPr="00D0629D" w:rsidRDefault="006B3DC5" w:rsidP="006B3DC5">
            <w:pPr>
              <w:ind w:left="113" w:right="113"/>
              <w:jc w:val="center"/>
              <w:rPr>
                <w:iCs/>
              </w:rPr>
            </w:pPr>
          </w:p>
        </w:tc>
        <w:tc>
          <w:tcPr>
            <w:tcW w:w="1327" w:type="pct"/>
            <w:vMerge/>
          </w:tcPr>
          <w:p w14:paraId="64D5E4FA" w14:textId="77777777" w:rsidR="006B3DC5" w:rsidRPr="00D0629D" w:rsidRDefault="006B3DC5" w:rsidP="00100002">
            <w:pPr>
              <w:suppressAutoHyphens/>
              <w:spacing w:line="276" w:lineRule="auto"/>
              <w:ind w:right="-155"/>
              <w:jc w:val="center"/>
              <w:rPr>
                <w:b/>
                <w:lang w:eastAsia="en-US"/>
              </w:rPr>
            </w:pPr>
          </w:p>
        </w:tc>
        <w:tc>
          <w:tcPr>
            <w:tcW w:w="3256" w:type="pct"/>
          </w:tcPr>
          <w:p w14:paraId="1E586158" w14:textId="77777777" w:rsidR="006B3DC5" w:rsidRPr="00D0629D" w:rsidRDefault="006B3DC5" w:rsidP="00100002">
            <w:pPr>
              <w:spacing w:line="276" w:lineRule="auto"/>
              <w:rPr>
                <w:b/>
                <w:lang w:eastAsia="en-US"/>
              </w:rPr>
            </w:pPr>
            <w:r w:rsidRPr="00D0629D">
              <w:rPr>
                <w:b/>
                <w:lang w:eastAsia="en-US"/>
              </w:rPr>
              <w:t>Умения:</w:t>
            </w:r>
          </w:p>
          <w:p w14:paraId="7CBE46F9" w14:textId="63BF28DD" w:rsidR="006B3DC5" w:rsidRPr="00D0629D" w:rsidRDefault="006B3DC5" w:rsidP="0002051C">
            <w:pPr>
              <w:numPr>
                <w:ilvl w:val="0"/>
                <w:numId w:val="5"/>
              </w:numPr>
              <w:spacing w:line="276" w:lineRule="auto"/>
              <w:ind w:left="223" w:hanging="223"/>
              <w:rPr>
                <w:lang w:eastAsia="en-US"/>
              </w:rPr>
            </w:pPr>
            <w:r w:rsidRPr="00D0629D">
              <w:rPr>
                <w:lang w:eastAsia="en-US"/>
              </w:rPr>
              <w:t>выполнять расчеты рабочих и аварийных режимов действующих электроустановок и выбирать оборудование; оформлять отчеты о проделанной работе.</w:t>
            </w:r>
          </w:p>
        </w:tc>
      </w:tr>
      <w:tr w:rsidR="006B3DC5" w:rsidRPr="003D6FAD" w14:paraId="412482C5" w14:textId="77777777" w:rsidTr="00B973FB">
        <w:trPr>
          <w:cantSplit/>
          <w:trHeight w:val="1272"/>
          <w:jc w:val="center"/>
        </w:trPr>
        <w:tc>
          <w:tcPr>
            <w:tcW w:w="417" w:type="pct"/>
            <w:vMerge/>
          </w:tcPr>
          <w:p w14:paraId="2717664B" w14:textId="77777777" w:rsidR="006B3DC5" w:rsidRPr="00D0629D" w:rsidRDefault="006B3DC5" w:rsidP="006B3DC5">
            <w:pPr>
              <w:ind w:left="113" w:right="113"/>
              <w:jc w:val="center"/>
              <w:rPr>
                <w:iCs/>
              </w:rPr>
            </w:pPr>
          </w:p>
        </w:tc>
        <w:tc>
          <w:tcPr>
            <w:tcW w:w="1327" w:type="pct"/>
            <w:vMerge/>
          </w:tcPr>
          <w:p w14:paraId="47BC1E7E" w14:textId="77777777" w:rsidR="006B3DC5" w:rsidRPr="00D0629D" w:rsidRDefault="006B3DC5" w:rsidP="00100002">
            <w:pPr>
              <w:suppressAutoHyphens/>
              <w:spacing w:line="276" w:lineRule="auto"/>
              <w:ind w:right="-155"/>
              <w:jc w:val="center"/>
              <w:rPr>
                <w:b/>
                <w:lang w:eastAsia="en-US"/>
              </w:rPr>
            </w:pPr>
          </w:p>
        </w:tc>
        <w:tc>
          <w:tcPr>
            <w:tcW w:w="3256" w:type="pct"/>
            <w:vAlign w:val="center"/>
          </w:tcPr>
          <w:p w14:paraId="47C851AA" w14:textId="77777777" w:rsidR="006B3DC5" w:rsidRPr="00D0629D" w:rsidRDefault="006B3DC5" w:rsidP="00100002">
            <w:pPr>
              <w:spacing w:line="276" w:lineRule="auto"/>
              <w:rPr>
                <w:b/>
                <w:lang w:eastAsia="en-US"/>
              </w:rPr>
            </w:pPr>
            <w:r w:rsidRPr="00D0629D">
              <w:rPr>
                <w:b/>
                <w:lang w:eastAsia="en-US"/>
              </w:rPr>
              <w:t>Знания:</w:t>
            </w:r>
          </w:p>
          <w:p w14:paraId="6AF1BEB9" w14:textId="77777777" w:rsidR="006B3DC5" w:rsidRPr="00D0629D" w:rsidRDefault="006B3DC5" w:rsidP="0002051C">
            <w:pPr>
              <w:numPr>
                <w:ilvl w:val="0"/>
                <w:numId w:val="5"/>
              </w:numPr>
              <w:spacing w:line="276" w:lineRule="auto"/>
              <w:ind w:left="223" w:hanging="223"/>
              <w:rPr>
                <w:lang w:eastAsia="en-US"/>
              </w:rPr>
            </w:pPr>
            <w:r w:rsidRPr="00D0629D">
              <w:rPr>
                <w:lang w:eastAsia="en-US"/>
              </w:rPr>
              <w:t>основные положения правил технической эксплуатации электроустановок;</w:t>
            </w:r>
          </w:p>
          <w:p w14:paraId="16EA9A0C" w14:textId="6F0BDEB3" w:rsidR="006B3DC5" w:rsidRPr="00D0629D" w:rsidRDefault="006B3DC5" w:rsidP="0002051C">
            <w:pPr>
              <w:numPr>
                <w:ilvl w:val="0"/>
                <w:numId w:val="5"/>
              </w:numPr>
              <w:spacing w:line="276" w:lineRule="auto"/>
              <w:ind w:left="223" w:hanging="223"/>
              <w:rPr>
                <w:b/>
                <w:lang w:eastAsia="en-US"/>
              </w:rPr>
            </w:pPr>
            <w:r w:rsidRPr="00D0629D">
              <w:rPr>
                <w:lang w:eastAsia="en-US"/>
              </w:rPr>
              <w:t>виды технологической и отчетной документации, порядок ее заполнения.</w:t>
            </w:r>
          </w:p>
        </w:tc>
      </w:tr>
      <w:tr w:rsidR="006B3DC5" w:rsidRPr="003D6FAD" w14:paraId="02FE0CE5" w14:textId="77777777" w:rsidTr="00B973FB">
        <w:trPr>
          <w:cantSplit/>
          <w:trHeight w:val="842"/>
          <w:jc w:val="center"/>
        </w:trPr>
        <w:tc>
          <w:tcPr>
            <w:tcW w:w="417" w:type="pct"/>
            <w:vMerge w:val="restart"/>
          </w:tcPr>
          <w:p w14:paraId="51C4D7C8" w14:textId="50237AA8" w:rsidR="006B3DC5" w:rsidRPr="00D0629D" w:rsidRDefault="006B3DC5" w:rsidP="006B3DC5">
            <w:pPr>
              <w:ind w:left="113" w:right="113"/>
              <w:jc w:val="center"/>
              <w:rPr>
                <w:iCs/>
              </w:rPr>
            </w:pPr>
            <w:r w:rsidRPr="00D0629D">
              <w:rPr>
                <w:lang w:eastAsia="en-US"/>
              </w:rPr>
              <w:t>ПК 3.1.</w:t>
            </w:r>
          </w:p>
        </w:tc>
        <w:tc>
          <w:tcPr>
            <w:tcW w:w="1327" w:type="pct"/>
            <w:vMerge w:val="restart"/>
          </w:tcPr>
          <w:p w14:paraId="0796EC90" w14:textId="7C255D5D" w:rsidR="006B3DC5" w:rsidRPr="00D0629D" w:rsidRDefault="006B3DC5" w:rsidP="00100002">
            <w:pPr>
              <w:suppressAutoHyphens/>
              <w:spacing w:line="276" w:lineRule="auto"/>
              <w:ind w:right="-155"/>
              <w:rPr>
                <w:b/>
                <w:lang w:eastAsia="en-US"/>
              </w:rPr>
            </w:pPr>
            <w:r w:rsidRPr="00D0629D">
              <w:rPr>
                <w:lang w:eastAsia="en-US"/>
              </w:rPr>
              <w:t>Планировать и организовывать работу по ремонту оборудования</w:t>
            </w:r>
          </w:p>
        </w:tc>
        <w:tc>
          <w:tcPr>
            <w:tcW w:w="3256" w:type="pct"/>
          </w:tcPr>
          <w:p w14:paraId="407BACED" w14:textId="77777777" w:rsidR="006B3DC5" w:rsidRPr="00D0629D" w:rsidRDefault="006B3DC5" w:rsidP="00100002">
            <w:pPr>
              <w:spacing w:line="276" w:lineRule="auto"/>
              <w:rPr>
                <w:b/>
                <w:lang w:eastAsia="en-US"/>
              </w:rPr>
            </w:pPr>
            <w:r w:rsidRPr="00D0629D">
              <w:rPr>
                <w:b/>
                <w:lang w:eastAsia="en-US"/>
              </w:rPr>
              <w:t>Практический опыт:</w:t>
            </w:r>
          </w:p>
          <w:p w14:paraId="43FE0476" w14:textId="63A5C88D" w:rsidR="006B3DC5" w:rsidRPr="00D0629D" w:rsidRDefault="006B3DC5" w:rsidP="00100002">
            <w:pPr>
              <w:suppressAutoHyphens/>
              <w:spacing w:line="276" w:lineRule="auto"/>
              <w:jc w:val="both"/>
              <w:rPr>
                <w:b/>
                <w:iCs/>
                <w:lang w:eastAsia="en-US"/>
              </w:rPr>
            </w:pPr>
            <w:r w:rsidRPr="00D0629D">
              <w:rPr>
                <w:lang w:eastAsia="en-US"/>
              </w:rPr>
              <w:t>составлять планы ремонта оборудования; организация ремонтных работ оборудования электроустановок.</w:t>
            </w:r>
          </w:p>
        </w:tc>
      </w:tr>
      <w:tr w:rsidR="006B3DC5" w:rsidRPr="003D6FAD" w14:paraId="62156CEA" w14:textId="77777777" w:rsidTr="00B973FB">
        <w:trPr>
          <w:cantSplit/>
          <w:trHeight w:val="1044"/>
          <w:jc w:val="center"/>
        </w:trPr>
        <w:tc>
          <w:tcPr>
            <w:tcW w:w="417" w:type="pct"/>
            <w:vMerge/>
          </w:tcPr>
          <w:p w14:paraId="451F3D9A" w14:textId="77777777" w:rsidR="006B3DC5" w:rsidRPr="00D0629D" w:rsidRDefault="006B3DC5" w:rsidP="006B3DC5">
            <w:pPr>
              <w:ind w:left="113" w:right="113"/>
              <w:jc w:val="center"/>
              <w:rPr>
                <w:iCs/>
              </w:rPr>
            </w:pPr>
          </w:p>
        </w:tc>
        <w:tc>
          <w:tcPr>
            <w:tcW w:w="1327" w:type="pct"/>
            <w:vMerge/>
          </w:tcPr>
          <w:p w14:paraId="5A8B2505" w14:textId="77777777" w:rsidR="006B3DC5" w:rsidRPr="00D0629D" w:rsidRDefault="006B3DC5" w:rsidP="00100002">
            <w:pPr>
              <w:suppressAutoHyphens/>
              <w:spacing w:line="276" w:lineRule="auto"/>
              <w:ind w:right="-155"/>
              <w:jc w:val="center"/>
              <w:rPr>
                <w:b/>
                <w:lang w:eastAsia="en-US"/>
              </w:rPr>
            </w:pPr>
          </w:p>
        </w:tc>
        <w:tc>
          <w:tcPr>
            <w:tcW w:w="3256" w:type="pct"/>
          </w:tcPr>
          <w:p w14:paraId="6A0BBBDC" w14:textId="77777777" w:rsidR="006B3DC5" w:rsidRPr="00D0629D" w:rsidRDefault="006B3DC5" w:rsidP="00100002">
            <w:pPr>
              <w:spacing w:line="276" w:lineRule="auto"/>
              <w:rPr>
                <w:b/>
                <w:lang w:eastAsia="en-US"/>
              </w:rPr>
            </w:pPr>
            <w:r w:rsidRPr="00D0629D">
              <w:rPr>
                <w:b/>
                <w:lang w:eastAsia="en-US"/>
              </w:rPr>
              <w:t>Умения:</w:t>
            </w:r>
          </w:p>
          <w:p w14:paraId="2718161F" w14:textId="5F32E3AD" w:rsidR="006B3DC5" w:rsidRPr="00D0629D" w:rsidRDefault="006B3DC5" w:rsidP="00100002">
            <w:pPr>
              <w:suppressAutoHyphens/>
              <w:spacing w:line="276" w:lineRule="auto"/>
              <w:jc w:val="both"/>
              <w:rPr>
                <w:b/>
                <w:iCs/>
                <w:lang w:eastAsia="en-US"/>
              </w:rPr>
            </w:pPr>
            <w:r w:rsidRPr="00D0629D">
              <w:rPr>
                <w:lang w:eastAsia="en-US"/>
              </w:rPr>
              <w:t>выполнять требования по планированию и организации ремонта оборудования; контролировать состояние электроустановок и линий электропередачи.</w:t>
            </w:r>
          </w:p>
        </w:tc>
      </w:tr>
      <w:tr w:rsidR="006B3DC5" w:rsidRPr="003D6FAD" w14:paraId="1F4D34C2" w14:textId="77777777" w:rsidTr="00B973FB">
        <w:trPr>
          <w:cantSplit/>
          <w:trHeight w:val="556"/>
          <w:jc w:val="center"/>
        </w:trPr>
        <w:tc>
          <w:tcPr>
            <w:tcW w:w="417" w:type="pct"/>
            <w:vMerge/>
          </w:tcPr>
          <w:p w14:paraId="4D35659C" w14:textId="77777777" w:rsidR="006B3DC5" w:rsidRPr="00D0629D" w:rsidRDefault="006B3DC5" w:rsidP="006B3DC5">
            <w:pPr>
              <w:ind w:left="113" w:right="113"/>
              <w:jc w:val="center"/>
              <w:rPr>
                <w:iCs/>
              </w:rPr>
            </w:pPr>
          </w:p>
        </w:tc>
        <w:tc>
          <w:tcPr>
            <w:tcW w:w="1327" w:type="pct"/>
            <w:vMerge/>
          </w:tcPr>
          <w:p w14:paraId="1487DE7A" w14:textId="77777777" w:rsidR="006B3DC5" w:rsidRPr="00D0629D" w:rsidRDefault="006B3DC5" w:rsidP="00100002">
            <w:pPr>
              <w:suppressAutoHyphens/>
              <w:spacing w:line="276" w:lineRule="auto"/>
              <w:ind w:right="-155"/>
              <w:jc w:val="center"/>
              <w:rPr>
                <w:b/>
                <w:lang w:eastAsia="en-US"/>
              </w:rPr>
            </w:pPr>
          </w:p>
        </w:tc>
        <w:tc>
          <w:tcPr>
            <w:tcW w:w="3256" w:type="pct"/>
          </w:tcPr>
          <w:p w14:paraId="3E554E3F" w14:textId="77777777" w:rsidR="006B3DC5" w:rsidRPr="00D0629D" w:rsidRDefault="006B3DC5" w:rsidP="00100002">
            <w:pPr>
              <w:spacing w:line="276" w:lineRule="auto"/>
              <w:rPr>
                <w:lang w:eastAsia="en-US"/>
              </w:rPr>
            </w:pPr>
            <w:r w:rsidRPr="00D0629D">
              <w:rPr>
                <w:b/>
                <w:lang w:eastAsia="en-US"/>
              </w:rPr>
              <w:t>Знания:</w:t>
            </w:r>
          </w:p>
          <w:p w14:paraId="3B6EA8C4" w14:textId="69A79E07" w:rsidR="006B3DC5" w:rsidRPr="00D0629D" w:rsidRDefault="006B3DC5" w:rsidP="00100002">
            <w:pPr>
              <w:suppressAutoHyphens/>
              <w:spacing w:line="276" w:lineRule="auto"/>
              <w:jc w:val="both"/>
              <w:rPr>
                <w:b/>
                <w:iCs/>
                <w:lang w:eastAsia="en-US"/>
              </w:rPr>
            </w:pPr>
            <w:r w:rsidRPr="00D0629D">
              <w:rPr>
                <w:lang w:eastAsia="en-US"/>
              </w:rPr>
              <w:t>виды ремонтов оборудования устройств электроснабжения.</w:t>
            </w:r>
          </w:p>
        </w:tc>
      </w:tr>
      <w:tr w:rsidR="006B3DC5" w:rsidRPr="003D6FAD" w14:paraId="437A30C3" w14:textId="77777777" w:rsidTr="00B973FB">
        <w:trPr>
          <w:cantSplit/>
          <w:trHeight w:val="1044"/>
          <w:jc w:val="center"/>
        </w:trPr>
        <w:tc>
          <w:tcPr>
            <w:tcW w:w="417" w:type="pct"/>
            <w:vMerge w:val="restart"/>
          </w:tcPr>
          <w:p w14:paraId="70480648" w14:textId="5E6655E5" w:rsidR="006B3DC5" w:rsidRPr="00D0629D" w:rsidRDefault="006B3DC5" w:rsidP="006B3DC5">
            <w:pPr>
              <w:ind w:left="113" w:right="113"/>
              <w:jc w:val="center"/>
              <w:rPr>
                <w:iCs/>
              </w:rPr>
            </w:pPr>
            <w:r w:rsidRPr="00D0629D">
              <w:rPr>
                <w:lang w:eastAsia="en-US"/>
              </w:rPr>
              <w:t>ПК 3.4.</w:t>
            </w:r>
          </w:p>
        </w:tc>
        <w:tc>
          <w:tcPr>
            <w:tcW w:w="1327" w:type="pct"/>
            <w:vMerge w:val="restart"/>
          </w:tcPr>
          <w:p w14:paraId="1625E69A" w14:textId="3F769400" w:rsidR="006B3DC5" w:rsidRPr="00D0629D" w:rsidRDefault="006B3DC5" w:rsidP="002D0382">
            <w:pPr>
              <w:suppressAutoHyphens/>
              <w:spacing w:line="276" w:lineRule="auto"/>
              <w:ind w:right="-155"/>
              <w:jc w:val="center"/>
              <w:rPr>
                <w:b/>
                <w:lang w:eastAsia="en-US"/>
              </w:rPr>
            </w:pPr>
            <w:r w:rsidRPr="00D0629D">
              <w:rPr>
                <w:lang w:eastAsia="en-US"/>
              </w:rPr>
              <w:t xml:space="preserve">Оценивать затраты на выполнение работ по ремонту устройств </w:t>
            </w:r>
          </w:p>
        </w:tc>
        <w:tc>
          <w:tcPr>
            <w:tcW w:w="3256" w:type="pct"/>
          </w:tcPr>
          <w:p w14:paraId="169767F0" w14:textId="77777777" w:rsidR="006B3DC5" w:rsidRPr="00D0629D" w:rsidRDefault="006B3DC5" w:rsidP="00100002">
            <w:pPr>
              <w:spacing w:line="276" w:lineRule="auto"/>
              <w:rPr>
                <w:b/>
                <w:lang w:eastAsia="en-US"/>
              </w:rPr>
            </w:pPr>
            <w:r w:rsidRPr="00D0629D">
              <w:rPr>
                <w:b/>
                <w:lang w:eastAsia="en-US"/>
              </w:rPr>
              <w:t>Практический опыт:</w:t>
            </w:r>
          </w:p>
          <w:p w14:paraId="470C71E5" w14:textId="43188EC7" w:rsidR="006B3DC5" w:rsidRPr="00D0629D" w:rsidRDefault="006B3DC5" w:rsidP="002D0382">
            <w:pPr>
              <w:suppressAutoHyphens/>
              <w:spacing w:line="276" w:lineRule="auto"/>
              <w:jc w:val="both"/>
              <w:rPr>
                <w:b/>
                <w:iCs/>
                <w:lang w:eastAsia="en-US"/>
              </w:rPr>
            </w:pPr>
            <w:r w:rsidRPr="00D0629D">
              <w:rPr>
                <w:lang w:eastAsia="en-US"/>
              </w:rPr>
              <w:t>рассчитывать стоимость затрат материально-технических, трудовых и финансовых ресурсов на ремонт устройств.</w:t>
            </w:r>
          </w:p>
        </w:tc>
      </w:tr>
      <w:tr w:rsidR="006B3DC5" w:rsidRPr="003D6FAD" w14:paraId="0C9AC124" w14:textId="77777777" w:rsidTr="00B973FB">
        <w:trPr>
          <w:cantSplit/>
          <w:trHeight w:val="1044"/>
          <w:jc w:val="center"/>
        </w:trPr>
        <w:tc>
          <w:tcPr>
            <w:tcW w:w="417" w:type="pct"/>
            <w:vMerge/>
          </w:tcPr>
          <w:p w14:paraId="18F3548D" w14:textId="77777777" w:rsidR="006B3DC5" w:rsidRPr="00D0629D" w:rsidRDefault="006B3DC5" w:rsidP="006B3DC5">
            <w:pPr>
              <w:ind w:left="113" w:right="113"/>
              <w:jc w:val="center"/>
              <w:rPr>
                <w:iCs/>
              </w:rPr>
            </w:pPr>
          </w:p>
        </w:tc>
        <w:tc>
          <w:tcPr>
            <w:tcW w:w="1327" w:type="pct"/>
            <w:vMerge/>
          </w:tcPr>
          <w:p w14:paraId="49FF5AF2" w14:textId="77777777" w:rsidR="006B3DC5" w:rsidRPr="00D0629D" w:rsidRDefault="006B3DC5" w:rsidP="00100002">
            <w:pPr>
              <w:suppressAutoHyphens/>
              <w:spacing w:line="276" w:lineRule="auto"/>
              <w:ind w:right="-155"/>
              <w:jc w:val="center"/>
              <w:rPr>
                <w:b/>
                <w:lang w:eastAsia="en-US"/>
              </w:rPr>
            </w:pPr>
          </w:p>
        </w:tc>
        <w:tc>
          <w:tcPr>
            <w:tcW w:w="3256" w:type="pct"/>
          </w:tcPr>
          <w:p w14:paraId="119EF092" w14:textId="77777777" w:rsidR="006B3DC5" w:rsidRPr="00D0629D" w:rsidRDefault="006B3DC5" w:rsidP="00100002">
            <w:pPr>
              <w:spacing w:line="276" w:lineRule="auto"/>
              <w:rPr>
                <w:b/>
                <w:lang w:eastAsia="en-US"/>
              </w:rPr>
            </w:pPr>
            <w:r w:rsidRPr="00D0629D">
              <w:rPr>
                <w:b/>
                <w:lang w:eastAsia="en-US"/>
              </w:rPr>
              <w:t>Умения:</w:t>
            </w:r>
          </w:p>
          <w:p w14:paraId="6450D8D1" w14:textId="197FD4DA" w:rsidR="006B3DC5" w:rsidRPr="00D0629D" w:rsidRDefault="006B3DC5" w:rsidP="00100002">
            <w:pPr>
              <w:suppressAutoHyphens/>
              <w:spacing w:line="276" w:lineRule="auto"/>
              <w:jc w:val="both"/>
              <w:rPr>
                <w:b/>
                <w:iCs/>
                <w:lang w:eastAsia="en-US"/>
              </w:rPr>
            </w:pPr>
            <w:r w:rsidRPr="00D0629D">
              <w:rPr>
                <w:lang w:eastAsia="en-US"/>
              </w:rPr>
              <w:t>составлять расчетные документы по ремонту оборудования;</w:t>
            </w:r>
            <w:r w:rsidRPr="00D0629D">
              <w:t xml:space="preserve"> </w:t>
            </w:r>
            <w:r w:rsidRPr="00D0629D">
              <w:rPr>
                <w:lang w:eastAsia="en-US"/>
              </w:rPr>
              <w:t>рассчитывать основные экономические показатели деятельности производственного подразделения.</w:t>
            </w:r>
          </w:p>
        </w:tc>
      </w:tr>
      <w:tr w:rsidR="006B3DC5" w:rsidRPr="003D6FAD" w14:paraId="171A34D1" w14:textId="77777777" w:rsidTr="00B973FB">
        <w:trPr>
          <w:cantSplit/>
          <w:trHeight w:val="1044"/>
          <w:jc w:val="center"/>
        </w:trPr>
        <w:tc>
          <w:tcPr>
            <w:tcW w:w="417" w:type="pct"/>
            <w:vMerge/>
          </w:tcPr>
          <w:p w14:paraId="7D702140" w14:textId="77777777" w:rsidR="006B3DC5" w:rsidRPr="00D0629D" w:rsidRDefault="006B3DC5" w:rsidP="006B3DC5">
            <w:pPr>
              <w:ind w:left="113" w:right="113"/>
              <w:jc w:val="center"/>
              <w:rPr>
                <w:iCs/>
              </w:rPr>
            </w:pPr>
          </w:p>
        </w:tc>
        <w:tc>
          <w:tcPr>
            <w:tcW w:w="1327" w:type="pct"/>
            <w:vMerge/>
          </w:tcPr>
          <w:p w14:paraId="51B88611" w14:textId="77777777" w:rsidR="006B3DC5" w:rsidRPr="00D0629D" w:rsidRDefault="006B3DC5" w:rsidP="00100002">
            <w:pPr>
              <w:suppressAutoHyphens/>
              <w:spacing w:line="276" w:lineRule="auto"/>
              <w:ind w:right="-155"/>
              <w:jc w:val="center"/>
              <w:rPr>
                <w:b/>
                <w:lang w:eastAsia="en-US"/>
              </w:rPr>
            </w:pPr>
          </w:p>
        </w:tc>
        <w:tc>
          <w:tcPr>
            <w:tcW w:w="3256" w:type="pct"/>
          </w:tcPr>
          <w:p w14:paraId="5815716E" w14:textId="77777777" w:rsidR="006B3DC5" w:rsidRPr="00D0629D" w:rsidRDefault="006B3DC5" w:rsidP="00100002">
            <w:pPr>
              <w:spacing w:line="276" w:lineRule="auto"/>
              <w:rPr>
                <w:lang w:eastAsia="en-US"/>
              </w:rPr>
            </w:pPr>
            <w:r w:rsidRPr="00D0629D">
              <w:rPr>
                <w:b/>
                <w:lang w:eastAsia="en-US"/>
              </w:rPr>
              <w:t>Знания:</w:t>
            </w:r>
          </w:p>
          <w:p w14:paraId="2EFC10B8" w14:textId="49AD78AE" w:rsidR="006B3DC5" w:rsidRPr="00D0629D" w:rsidRDefault="006B3DC5" w:rsidP="00100002">
            <w:pPr>
              <w:suppressAutoHyphens/>
              <w:spacing w:line="276" w:lineRule="auto"/>
              <w:jc w:val="both"/>
              <w:rPr>
                <w:b/>
                <w:iCs/>
                <w:lang w:eastAsia="en-US"/>
              </w:rPr>
            </w:pPr>
            <w:r w:rsidRPr="00D0629D">
              <w:rPr>
                <w:lang w:eastAsia="en-US"/>
              </w:rPr>
              <w:t>методические, нормативные и руководящие материалы по организации учета и методам обработки расчетной документации.</w:t>
            </w:r>
          </w:p>
        </w:tc>
      </w:tr>
    </w:tbl>
    <w:p w14:paraId="34FD8D61" w14:textId="77777777" w:rsidR="006B3DC5" w:rsidRPr="003D6FAD" w:rsidRDefault="006B3DC5" w:rsidP="006B3DC5">
      <w:pPr>
        <w:jc w:val="both"/>
        <w:rPr>
          <w:b/>
          <w:sz w:val="2"/>
          <w:highlight w:val="yellow"/>
        </w:rPr>
      </w:pPr>
    </w:p>
    <w:p w14:paraId="57167D5F" w14:textId="77777777" w:rsidR="006B3DC5" w:rsidRDefault="006B3DC5" w:rsidP="006B3DC5">
      <w:pPr>
        <w:suppressAutoHyphens/>
        <w:ind w:firstLine="567"/>
        <w:jc w:val="both"/>
        <w:rPr>
          <w:lang w:eastAsia="en-US"/>
        </w:rPr>
      </w:pPr>
    </w:p>
    <w:p w14:paraId="14D4795C" w14:textId="77777777" w:rsidR="006B3DC5" w:rsidRPr="00B25CF0" w:rsidRDefault="006B3DC5" w:rsidP="006B3DC5">
      <w:pPr>
        <w:suppressAutoHyphens/>
        <w:ind w:firstLine="567"/>
        <w:jc w:val="both"/>
        <w:rPr>
          <w:lang w:eastAsia="en-US"/>
        </w:rPr>
      </w:pPr>
    </w:p>
    <w:p w14:paraId="7AEFF22A" w14:textId="77777777" w:rsidR="00D0629D" w:rsidRDefault="00D0629D" w:rsidP="00AF0DC3">
      <w:pPr>
        <w:suppressAutoHyphens/>
        <w:spacing w:after="200" w:line="360" w:lineRule="auto"/>
        <w:rPr>
          <w:b/>
        </w:rPr>
      </w:pPr>
    </w:p>
    <w:p w14:paraId="63104F9B" w14:textId="77777777" w:rsidR="00D0629D" w:rsidRDefault="00D0629D" w:rsidP="00AF0DC3">
      <w:pPr>
        <w:suppressAutoHyphens/>
        <w:spacing w:after="200" w:line="360" w:lineRule="auto"/>
        <w:rPr>
          <w:b/>
        </w:rPr>
      </w:pPr>
    </w:p>
    <w:p w14:paraId="1C4D5CED" w14:textId="77777777" w:rsidR="00D0629D" w:rsidRDefault="00D0629D" w:rsidP="00AF0DC3">
      <w:pPr>
        <w:suppressAutoHyphens/>
        <w:spacing w:after="200" w:line="360" w:lineRule="auto"/>
        <w:rPr>
          <w:b/>
        </w:rPr>
      </w:pPr>
    </w:p>
    <w:p w14:paraId="7931DA73" w14:textId="77777777" w:rsidR="00D0629D" w:rsidRDefault="00D0629D" w:rsidP="00AF0DC3">
      <w:pPr>
        <w:suppressAutoHyphens/>
        <w:spacing w:after="200" w:line="360" w:lineRule="auto"/>
        <w:rPr>
          <w:b/>
        </w:rPr>
      </w:pPr>
    </w:p>
    <w:p w14:paraId="4525BA49" w14:textId="77777777" w:rsidR="00D0629D" w:rsidRDefault="00D0629D" w:rsidP="00AF0DC3">
      <w:pPr>
        <w:suppressAutoHyphens/>
        <w:spacing w:after="200" w:line="360" w:lineRule="auto"/>
        <w:rPr>
          <w:b/>
        </w:rPr>
      </w:pPr>
    </w:p>
    <w:p w14:paraId="362E7FC2" w14:textId="77777777" w:rsidR="00D0629D" w:rsidRDefault="00D0629D" w:rsidP="00AF0DC3">
      <w:pPr>
        <w:suppressAutoHyphens/>
        <w:spacing w:after="200" w:line="360" w:lineRule="auto"/>
        <w:rPr>
          <w:b/>
        </w:rPr>
      </w:pPr>
    </w:p>
    <w:p w14:paraId="737C0902" w14:textId="77777777" w:rsidR="00D0629D" w:rsidRDefault="00D0629D" w:rsidP="00AF0DC3">
      <w:pPr>
        <w:suppressAutoHyphens/>
        <w:spacing w:after="200" w:line="360" w:lineRule="auto"/>
        <w:rPr>
          <w:b/>
        </w:rPr>
      </w:pPr>
    </w:p>
    <w:p w14:paraId="23D64319" w14:textId="7B68AB48" w:rsidR="00100002" w:rsidRDefault="00100002" w:rsidP="00AF0DC3">
      <w:pPr>
        <w:suppressAutoHyphens/>
        <w:spacing w:after="200" w:line="360" w:lineRule="auto"/>
        <w:rPr>
          <w:b/>
        </w:rPr>
      </w:pPr>
    </w:p>
    <w:p w14:paraId="6A6AEB52" w14:textId="5B04801C" w:rsidR="00AF0DC3" w:rsidRPr="00AF0DC3" w:rsidRDefault="00AF0DC3" w:rsidP="002D0382">
      <w:pPr>
        <w:suppressAutoHyphens/>
        <w:spacing w:after="200" w:line="360" w:lineRule="auto"/>
        <w:jc w:val="center"/>
        <w:rPr>
          <w:b/>
        </w:rPr>
      </w:pPr>
      <w:r w:rsidRPr="00AF0DC3">
        <w:rPr>
          <w:b/>
        </w:rPr>
        <w:lastRenderedPageBreak/>
        <w:t>2. СТРУКТУРА И СОДЕРЖАНИЕ УЧЕБНОЙ ДИСЦИПЛИНЫ</w:t>
      </w:r>
    </w:p>
    <w:p w14:paraId="22D29DC1" w14:textId="77777777" w:rsidR="00C801EA" w:rsidRDefault="00C801EA" w:rsidP="00C801EA">
      <w:pPr>
        <w:suppressAutoHyphens/>
        <w:spacing w:line="360" w:lineRule="auto"/>
        <w:rPr>
          <w:b/>
        </w:rPr>
      </w:pPr>
      <w:r>
        <w:rPr>
          <w:b/>
        </w:rPr>
        <w:t>2.1. Объем учебной дисциплины и виды учебной работы</w:t>
      </w:r>
    </w:p>
    <w:p w14:paraId="04FABD59" w14:textId="77777777" w:rsidR="00C801EA" w:rsidRDefault="00C801EA" w:rsidP="00C801EA">
      <w:pPr>
        <w:suppressAutoHyphens/>
        <w:spacing w:line="360" w:lineRule="auto"/>
        <w:rPr>
          <w:b/>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8027"/>
        <w:gridCol w:w="1827"/>
      </w:tblGrid>
      <w:tr w:rsidR="00C801EA" w14:paraId="5CD046B7" w14:textId="77777777" w:rsidTr="009643DB">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14:paraId="223EB6B5" w14:textId="77777777" w:rsidR="00C801EA" w:rsidRDefault="00C801EA" w:rsidP="009643DB">
            <w:pPr>
              <w:suppressAutoHyphens/>
              <w:spacing w:line="360" w:lineRule="auto"/>
              <w:rPr>
                <w:b/>
              </w:rPr>
            </w:pPr>
            <w:r>
              <w:rPr>
                <w:b/>
              </w:rPr>
              <w:t>Вид учебной работы</w:t>
            </w:r>
          </w:p>
        </w:tc>
        <w:tc>
          <w:tcPr>
            <w:tcW w:w="927" w:type="pct"/>
            <w:tcBorders>
              <w:top w:val="single" w:sz="6" w:space="0" w:color="000000"/>
              <w:left w:val="single" w:sz="6" w:space="0" w:color="000000"/>
              <w:bottom w:val="single" w:sz="6" w:space="0" w:color="000000"/>
              <w:right w:val="single" w:sz="6" w:space="0" w:color="000000"/>
            </w:tcBorders>
            <w:vAlign w:val="center"/>
            <w:hideMark/>
          </w:tcPr>
          <w:p w14:paraId="5AF3FA25" w14:textId="77777777" w:rsidR="00C801EA" w:rsidRDefault="00C801EA" w:rsidP="009643DB">
            <w:pPr>
              <w:suppressAutoHyphens/>
              <w:spacing w:line="360" w:lineRule="auto"/>
              <w:rPr>
                <w:b/>
                <w:iCs/>
              </w:rPr>
            </w:pPr>
            <w:r>
              <w:rPr>
                <w:b/>
                <w:iCs/>
              </w:rPr>
              <w:t>Объем в часах</w:t>
            </w:r>
          </w:p>
        </w:tc>
      </w:tr>
      <w:tr w:rsidR="00C801EA" w14:paraId="692F19C6" w14:textId="77777777" w:rsidTr="009643DB">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14:paraId="3D35BC30" w14:textId="77777777" w:rsidR="00C801EA" w:rsidRDefault="00C801EA" w:rsidP="009643DB">
            <w:pPr>
              <w:suppressAutoHyphens/>
              <w:spacing w:line="360" w:lineRule="auto"/>
              <w:rPr>
                <w:b/>
              </w:rPr>
            </w:pPr>
            <w:r>
              <w:rPr>
                <w:b/>
              </w:rPr>
              <w:t xml:space="preserve">Объем образовательной программы </w:t>
            </w:r>
          </w:p>
        </w:tc>
        <w:tc>
          <w:tcPr>
            <w:tcW w:w="927" w:type="pct"/>
            <w:tcBorders>
              <w:top w:val="single" w:sz="6" w:space="0" w:color="000000"/>
              <w:left w:val="single" w:sz="6" w:space="0" w:color="000000"/>
              <w:bottom w:val="single" w:sz="6" w:space="0" w:color="000000"/>
              <w:right w:val="single" w:sz="6" w:space="0" w:color="000000"/>
            </w:tcBorders>
            <w:vAlign w:val="center"/>
            <w:hideMark/>
          </w:tcPr>
          <w:p w14:paraId="518151E2" w14:textId="1DADF783" w:rsidR="00C801EA" w:rsidRDefault="00814A45" w:rsidP="009643DB">
            <w:pPr>
              <w:suppressAutoHyphens/>
              <w:spacing w:line="360" w:lineRule="auto"/>
              <w:rPr>
                <w:iCs/>
              </w:rPr>
            </w:pPr>
            <w:r>
              <w:rPr>
                <w:iCs/>
              </w:rPr>
              <w:t>100</w:t>
            </w:r>
          </w:p>
        </w:tc>
      </w:tr>
      <w:tr w:rsidR="00C801EA" w14:paraId="4FF1D963" w14:textId="77777777" w:rsidTr="009643DB">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4EFCB67E" w14:textId="77777777" w:rsidR="00C801EA" w:rsidRDefault="00C801EA" w:rsidP="009643DB">
            <w:pPr>
              <w:suppressAutoHyphens/>
              <w:spacing w:line="360" w:lineRule="auto"/>
              <w:rPr>
                <w:iCs/>
              </w:rPr>
            </w:pPr>
            <w:r>
              <w:t>в том числе:</w:t>
            </w:r>
          </w:p>
        </w:tc>
      </w:tr>
      <w:tr w:rsidR="00C801EA" w14:paraId="066B3310" w14:textId="77777777" w:rsidTr="009643DB">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14:paraId="0C2D8E19" w14:textId="77777777" w:rsidR="00C801EA" w:rsidRDefault="00C801EA" w:rsidP="009643DB">
            <w:pPr>
              <w:suppressAutoHyphens/>
              <w:spacing w:line="360" w:lineRule="auto"/>
            </w:pPr>
            <w:r>
              <w:t>теоретическое обучение</w:t>
            </w:r>
          </w:p>
        </w:tc>
        <w:tc>
          <w:tcPr>
            <w:tcW w:w="927" w:type="pct"/>
            <w:tcBorders>
              <w:top w:val="single" w:sz="6" w:space="0" w:color="000000"/>
              <w:left w:val="single" w:sz="6" w:space="0" w:color="000000"/>
              <w:bottom w:val="single" w:sz="6" w:space="0" w:color="000000"/>
              <w:right w:val="single" w:sz="6" w:space="0" w:color="000000"/>
            </w:tcBorders>
            <w:vAlign w:val="center"/>
            <w:hideMark/>
          </w:tcPr>
          <w:p w14:paraId="4AB11479" w14:textId="0C434051" w:rsidR="00C801EA" w:rsidRDefault="00814A45" w:rsidP="009643DB">
            <w:pPr>
              <w:suppressAutoHyphens/>
              <w:spacing w:line="360" w:lineRule="auto"/>
              <w:rPr>
                <w:iCs/>
              </w:rPr>
            </w:pPr>
            <w:r>
              <w:rPr>
                <w:iCs/>
              </w:rPr>
              <w:t>40</w:t>
            </w:r>
          </w:p>
        </w:tc>
      </w:tr>
      <w:tr w:rsidR="00C801EA" w14:paraId="3493981E" w14:textId="77777777" w:rsidTr="009643DB">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14:paraId="59929CC4" w14:textId="77777777" w:rsidR="00C801EA" w:rsidRDefault="00C801EA" w:rsidP="009643DB">
            <w:pPr>
              <w:suppressAutoHyphens/>
              <w:spacing w:line="360" w:lineRule="auto"/>
            </w:pPr>
            <w:r>
              <w:t xml:space="preserve">лабораторные работы </w:t>
            </w:r>
          </w:p>
        </w:tc>
        <w:tc>
          <w:tcPr>
            <w:tcW w:w="927" w:type="pct"/>
            <w:tcBorders>
              <w:top w:val="single" w:sz="6" w:space="0" w:color="000000"/>
              <w:left w:val="single" w:sz="6" w:space="0" w:color="000000"/>
              <w:bottom w:val="single" w:sz="6" w:space="0" w:color="000000"/>
              <w:right w:val="single" w:sz="6" w:space="0" w:color="000000"/>
            </w:tcBorders>
            <w:vAlign w:val="center"/>
            <w:hideMark/>
          </w:tcPr>
          <w:p w14:paraId="6894EEA1" w14:textId="77777777" w:rsidR="00C801EA" w:rsidRDefault="00C801EA" w:rsidP="009643DB">
            <w:pPr>
              <w:suppressAutoHyphens/>
              <w:spacing w:line="360" w:lineRule="auto"/>
              <w:rPr>
                <w:iCs/>
              </w:rPr>
            </w:pPr>
            <w:r>
              <w:rPr>
                <w:iCs/>
              </w:rPr>
              <w:t>-</w:t>
            </w:r>
          </w:p>
        </w:tc>
      </w:tr>
      <w:tr w:rsidR="00C801EA" w14:paraId="695668E8" w14:textId="77777777" w:rsidTr="009643DB">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14:paraId="1D3F7385" w14:textId="77777777" w:rsidR="00C801EA" w:rsidRDefault="00C801EA" w:rsidP="009643DB">
            <w:pPr>
              <w:suppressAutoHyphens/>
              <w:spacing w:line="360" w:lineRule="auto"/>
            </w:pPr>
            <w:r>
              <w:t xml:space="preserve">практические занятия </w:t>
            </w:r>
          </w:p>
        </w:tc>
        <w:tc>
          <w:tcPr>
            <w:tcW w:w="927" w:type="pct"/>
            <w:tcBorders>
              <w:top w:val="single" w:sz="6" w:space="0" w:color="000000"/>
              <w:left w:val="single" w:sz="6" w:space="0" w:color="000000"/>
              <w:bottom w:val="single" w:sz="6" w:space="0" w:color="000000"/>
              <w:right w:val="single" w:sz="6" w:space="0" w:color="000000"/>
            </w:tcBorders>
            <w:vAlign w:val="center"/>
            <w:hideMark/>
          </w:tcPr>
          <w:p w14:paraId="263F66C5" w14:textId="39788682" w:rsidR="00C801EA" w:rsidRDefault="00814A45" w:rsidP="009643DB">
            <w:pPr>
              <w:suppressAutoHyphens/>
              <w:spacing w:line="360" w:lineRule="auto"/>
              <w:rPr>
                <w:iCs/>
              </w:rPr>
            </w:pPr>
            <w:r>
              <w:rPr>
                <w:iCs/>
              </w:rPr>
              <w:t>52</w:t>
            </w:r>
          </w:p>
        </w:tc>
      </w:tr>
      <w:tr w:rsidR="00C801EA" w14:paraId="312BD277" w14:textId="77777777" w:rsidTr="009643DB">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14:paraId="33038837" w14:textId="77777777" w:rsidR="00C801EA" w:rsidRDefault="00C801EA" w:rsidP="009643DB">
            <w:pPr>
              <w:suppressAutoHyphens/>
              <w:spacing w:line="360" w:lineRule="auto"/>
            </w:pPr>
            <w:r>
              <w:t>курсовая работа (проект) (если предусмотрено для специальностей)</w:t>
            </w:r>
          </w:p>
        </w:tc>
        <w:tc>
          <w:tcPr>
            <w:tcW w:w="927" w:type="pct"/>
            <w:tcBorders>
              <w:top w:val="single" w:sz="6" w:space="0" w:color="000000"/>
              <w:left w:val="single" w:sz="6" w:space="0" w:color="000000"/>
              <w:bottom w:val="single" w:sz="6" w:space="0" w:color="000000"/>
              <w:right w:val="single" w:sz="6" w:space="0" w:color="000000"/>
            </w:tcBorders>
            <w:vAlign w:val="center"/>
            <w:hideMark/>
          </w:tcPr>
          <w:p w14:paraId="298D6A18" w14:textId="77777777" w:rsidR="00C801EA" w:rsidRDefault="00C801EA" w:rsidP="009643DB">
            <w:pPr>
              <w:suppressAutoHyphens/>
              <w:spacing w:line="360" w:lineRule="auto"/>
              <w:rPr>
                <w:iCs/>
              </w:rPr>
            </w:pPr>
            <w:r>
              <w:rPr>
                <w:iCs/>
              </w:rPr>
              <w:t>-</w:t>
            </w:r>
          </w:p>
        </w:tc>
      </w:tr>
      <w:tr w:rsidR="00C801EA" w14:paraId="0C532E4A" w14:textId="77777777" w:rsidTr="009643DB">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14:paraId="7935FE76" w14:textId="77777777" w:rsidR="00C801EA" w:rsidRDefault="00C801EA" w:rsidP="009643DB">
            <w:pPr>
              <w:suppressAutoHyphens/>
              <w:spacing w:line="360" w:lineRule="auto"/>
            </w:pPr>
            <w:r>
              <w:t>контрольная работа</w:t>
            </w:r>
          </w:p>
        </w:tc>
        <w:tc>
          <w:tcPr>
            <w:tcW w:w="927" w:type="pct"/>
            <w:tcBorders>
              <w:top w:val="single" w:sz="6" w:space="0" w:color="000000"/>
              <w:left w:val="single" w:sz="6" w:space="0" w:color="000000"/>
              <w:bottom w:val="single" w:sz="6" w:space="0" w:color="000000"/>
              <w:right w:val="single" w:sz="6" w:space="0" w:color="000000"/>
            </w:tcBorders>
            <w:vAlign w:val="center"/>
            <w:hideMark/>
          </w:tcPr>
          <w:p w14:paraId="276FEFE7" w14:textId="77777777" w:rsidR="00C801EA" w:rsidRDefault="00C801EA" w:rsidP="009643DB">
            <w:pPr>
              <w:suppressAutoHyphens/>
              <w:spacing w:line="360" w:lineRule="auto"/>
              <w:rPr>
                <w:iCs/>
              </w:rPr>
            </w:pPr>
            <w:r>
              <w:rPr>
                <w:iCs/>
              </w:rPr>
              <w:t>-</w:t>
            </w:r>
          </w:p>
        </w:tc>
      </w:tr>
      <w:tr w:rsidR="00C801EA" w14:paraId="76D43469" w14:textId="77777777" w:rsidTr="009643DB">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14:paraId="6E23774A" w14:textId="77777777" w:rsidR="00C801EA" w:rsidRDefault="00C801EA" w:rsidP="009643DB">
            <w:pPr>
              <w:suppressAutoHyphens/>
              <w:spacing w:line="360" w:lineRule="auto"/>
            </w:pPr>
            <w:r>
              <w:t xml:space="preserve">Самостоятельная работа </w:t>
            </w:r>
            <w:r>
              <w:rPr>
                <w:b/>
                <w:vertAlign w:val="superscript"/>
              </w:rPr>
              <w:footnoteReference w:id="1"/>
            </w:r>
          </w:p>
        </w:tc>
        <w:tc>
          <w:tcPr>
            <w:tcW w:w="927" w:type="pct"/>
            <w:tcBorders>
              <w:top w:val="single" w:sz="6" w:space="0" w:color="000000"/>
              <w:left w:val="single" w:sz="6" w:space="0" w:color="000000"/>
              <w:bottom w:val="single" w:sz="6" w:space="0" w:color="000000"/>
              <w:right w:val="single" w:sz="6" w:space="0" w:color="000000"/>
            </w:tcBorders>
            <w:vAlign w:val="center"/>
            <w:hideMark/>
          </w:tcPr>
          <w:p w14:paraId="61A44ABE" w14:textId="2D118C64" w:rsidR="00C801EA" w:rsidRDefault="00D0629D" w:rsidP="009643DB">
            <w:pPr>
              <w:suppressAutoHyphens/>
              <w:spacing w:line="360" w:lineRule="auto"/>
              <w:rPr>
                <w:iCs/>
              </w:rPr>
            </w:pPr>
            <w:r>
              <w:rPr>
                <w:iCs/>
              </w:rPr>
              <w:t>14,4</w:t>
            </w:r>
          </w:p>
        </w:tc>
      </w:tr>
      <w:tr w:rsidR="00C801EA" w14:paraId="4BFC0AB3" w14:textId="77777777" w:rsidTr="009643DB">
        <w:trPr>
          <w:trHeight w:val="490"/>
        </w:trPr>
        <w:tc>
          <w:tcPr>
            <w:tcW w:w="4073" w:type="pct"/>
            <w:tcBorders>
              <w:top w:val="single" w:sz="6" w:space="0" w:color="000000"/>
              <w:left w:val="single" w:sz="6" w:space="0" w:color="000000"/>
              <w:bottom w:val="single" w:sz="6" w:space="0" w:color="000000"/>
              <w:right w:val="single" w:sz="4" w:space="0" w:color="auto"/>
            </w:tcBorders>
            <w:vAlign w:val="center"/>
            <w:hideMark/>
          </w:tcPr>
          <w:p w14:paraId="45EB94BC" w14:textId="77777777" w:rsidR="00C801EA" w:rsidRDefault="00C801EA" w:rsidP="009643DB">
            <w:pPr>
              <w:suppressAutoHyphens/>
              <w:spacing w:line="360" w:lineRule="auto"/>
              <w:rPr>
                <w:b/>
                <w:iCs/>
              </w:rPr>
            </w:pPr>
            <w:r>
              <w:rPr>
                <w:b/>
                <w:iCs/>
              </w:rPr>
              <w:t xml:space="preserve">Промежуточная аттестация  </w:t>
            </w:r>
            <w:r>
              <w:rPr>
                <w:lang w:eastAsia="en-US"/>
              </w:rPr>
              <w:t>2</w:t>
            </w:r>
          </w:p>
        </w:tc>
        <w:tc>
          <w:tcPr>
            <w:tcW w:w="927" w:type="pct"/>
            <w:tcBorders>
              <w:top w:val="single" w:sz="6" w:space="0" w:color="000000"/>
              <w:left w:val="single" w:sz="4" w:space="0" w:color="auto"/>
              <w:bottom w:val="single" w:sz="6" w:space="0" w:color="000000"/>
              <w:right w:val="single" w:sz="6" w:space="0" w:color="000000"/>
            </w:tcBorders>
            <w:vAlign w:val="center"/>
          </w:tcPr>
          <w:p w14:paraId="79B5BC0C" w14:textId="5F356E57" w:rsidR="00C801EA" w:rsidRDefault="00D0629D" w:rsidP="009643DB">
            <w:pPr>
              <w:suppressAutoHyphens/>
              <w:spacing w:line="360" w:lineRule="auto"/>
              <w:rPr>
                <w:b/>
                <w:iCs/>
              </w:rPr>
            </w:pPr>
            <w:r>
              <w:rPr>
                <w:b/>
                <w:iCs/>
              </w:rPr>
              <w:t>Д/</w:t>
            </w:r>
            <w:proofErr w:type="gramStart"/>
            <w:r>
              <w:rPr>
                <w:b/>
                <w:iCs/>
              </w:rPr>
              <w:t>З</w:t>
            </w:r>
            <w:proofErr w:type="gramEnd"/>
          </w:p>
        </w:tc>
      </w:tr>
    </w:tbl>
    <w:p w14:paraId="1F335610" w14:textId="77777777" w:rsidR="00C801EA" w:rsidRDefault="00C801EA" w:rsidP="00C801EA">
      <w:pPr>
        <w:suppressAutoHyphens/>
        <w:spacing w:line="360" w:lineRule="auto"/>
        <w:rPr>
          <w:b/>
          <w:bCs/>
          <w:lang w:eastAsia="en-US"/>
        </w:rPr>
      </w:pPr>
    </w:p>
    <w:p w14:paraId="0F795FE9" w14:textId="77777777" w:rsidR="00AF0DC3" w:rsidRPr="00AF0DC3" w:rsidRDefault="00AF0DC3" w:rsidP="00AF0DC3">
      <w:pPr>
        <w:suppressAutoHyphens/>
        <w:spacing w:line="360" w:lineRule="auto"/>
        <w:rPr>
          <w:b/>
          <w:bCs/>
        </w:rPr>
        <w:sectPr w:rsidR="00AF0DC3" w:rsidRPr="00AF0DC3" w:rsidSect="006D0921">
          <w:footerReference w:type="default" r:id="rId9"/>
          <w:pgSz w:w="11906" w:h="16838"/>
          <w:pgMar w:top="1134" w:right="567" w:bottom="1134" w:left="1701" w:header="708" w:footer="708" w:gutter="0"/>
          <w:cols w:space="708"/>
          <w:titlePg/>
          <w:docGrid w:linePitch="360"/>
        </w:sectPr>
      </w:pPr>
    </w:p>
    <w:p w14:paraId="3E6114AF" w14:textId="7793F4CC" w:rsidR="00C801EA" w:rsidRPr="00100002" w:rsidRDefault="00100002" w:rsidP="0010000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554E78">
        <w:rPr>
          <w:b/>
        </w:rPr>
        <w:lastRenderedPageBreak/>
        <w:t>2.2. Темати</w:t>
      </w:r>
      <w:r>
        <w:rPr>
          <w:b/>
        </w:rPr>
        <w:t xml:space="preserve">ческий план и содержание </w:t>
      </w:r>
      <w:r w:rsidRPr="00554E78">
        <w:rPr>
          <w:b/>
        </w:rPr>
        <w:t xml:space="preserve">дисциплины </w:t>
      </w:r>
      <w:r>
        <w:rPr>
          <w:b/>
        </w:rPr>
        <w:t xml:space="preserve">ОП.06 </w:t>
      </w:r>
      <w:r w:rsidRPr="00100002">
        <w:rPr>
          <w:b/>
        </w:rPr>
        <w:t>Информационные технологии в профессиональной деятельности</w:t>
      </w:r>
    </w:p>
    <w:p w14:paraId="2D634967" w14:textId="77777777" w:rsidR="00C801EA" w:rsidRPr="00165FF1" w:rsidRDefault="00C801EA" w:rsidP="00C801EA">
      <w:pPr>
        <w:rPr>
          <w:lang w:bidi="ru-RU"/>
        </w:rPr>
      </w:pPr>
    </w:p>
    <w:tbl>
      <w:tblPr>
        <w:tblW w:w="1522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0"/>
        <w:gridCol w:w="9206"/>
        <w:gridCol w:w="1276"/>
        <w:gridCol w:w="1335"/>
      </w:tblGrid>
      <w:tr w:rsidR="00100002" w:rsidRPr="00756ABB" w14:paraId="4B7654B7" w14:textId="4C66D1CA" w:rsidTr="0055055B">
        <w:tc>
          <w:tcPr>
            <w:tcW w:w="3410" w:type="dxa"/>
            <w:shd w:val="clear" w:color="auto" w:fill="auto"/>
            <w:vAlign w:val="center"/>
          </w:tcPr>
          <w:p w14:paraId="1F422856" w14:textId="77777777" w:rsidR="00100002" w:rsidRPr="00295FCF" w:rsidRDefault="00100002" w:rsidP="00100002">
            <w:pPr>
              <w:jc w:val="center"/>
              <w:rPr>
                <w:b/>
              </w:rPr>
            </w:pPr>
            <w:r w:rsidRPr="00295FCF">
              <w:rPr>
                <w:b/>
              </w:rPr>
              <w:t>Наименование</w:t>
            </w:r>
          </w:p>
          <w:p w14:paraId="5503C75D" w14:textId="48123725" w:rsidR="00100002" w:rsidRPr="00756ABB" w:rsidRDefault="00100002" w:rsidP="00100002">
            <w:pPr>
              <w:suppressAutoHyphens/>
              <w:jc w:val="center"/>
              <w:rPr>
                <w:b/>
                <w:bCs/>
              </w:rPr>
            </w:pPr>
            <w:r w:rsidRPr="00295FCF">
              <w:rPr>
                <w:b/>
              </w:rPr>
              <w:t>разделов и тем</w:t>
            </w:r>
          </w:p>
        </w:tc>
        <w:tc>
          <w:tcPr>
            <w:tcW w:w="9206" w:type="dxa"/>
            <w:shd w:val="clear" w:color="auto" w:fill="auto"/>
            <w:vAlign w:val="center"/>
          </w:tcPr>
          <w:p w14:paraId="0D04178D" w14:textId="3DAF5BB3" w:rsidR="00100002" w:rsidRPr="00756ABB" w:rsidRDefault="00100002" w:rsidP="00100002">
            <w:pPr>
              <w:suppressAutoHyphens/>
              <w:jc w:val="center"/>
              <w:rPr>
                <w:b/>
                <w:bCs/>
              </w:rPr>
            </w:pPr>
            <w:r w:rsidRPr="00295FCF">
              <w:rPr>
                <w:b/>
                <w:bCs/>
              </w:rPr>
              <w:t xml:space="preserve">Содержание учебного материала и формы организации деятельности </w:t>
            </w:r>
            <w:proofErr w:type="gramStart"/>
            <w:r w:rsidRPr="00295FCF">
              <w:rPr>
                <w:b/>
                <w:bCs/>
              </w:rPr>
              <w:t>обучающихся</w:t>
            </w:r>
            <w:proofErr w:type="gramEnd"/>
          </w:p>
        </w:tc>
        <w:tc>
          <w:tcPr>
            <w:tcW w:w="1276" w:type="dxa"/>
            <w:shd w:val="clear" w:color="auto" w:fill="auto"/>
            <w:vAlign w:val="center"/>
          </w:tcPr>
          <w:p w14:paraId="615D003C" w14:textId="25508D15" w:rsidR="00100002" w:rsidRPr="00756ABB" w:rsidRDefault="00100002" w:rsidP="0055055B">
            <w:pPr>
              <w:suppressAutoHyphens/>
              <w:jc w:val="center"/>
              <w:rPr>
                <w:b/>
                <w:bCs/>
              </w:rPr>
            </w:pPr>
            <w:r w:rsidRPr="00295FCF">
              <w:rPr>
                <w:b/>
                <w:bCs/>
              </w:rPr>
              <w:t>Объём в часах</w:t>
            </w:r>
          </w:p>
        </w:tc>
        <w:tc>
          <w:tcPr>
            <w:tcW w:w="1335" w:type="dxa"/>
            <w:vAlign w:val="center"/>
          </w:tcPr>
          <w:p w14:paraId="1E4122BE" w14:textId="77777777" w:rsidR="00100002" w:rsidRPr="00765710" w:rsidRDefault="00100002" w:rsidP="0055055B">
            <w:pPr>
              <w:jc w:val="center"/>
              <w:rPr>
                <w:rFonts w:eastAsia="Calibri"/>
                <w:b/>
                <w:bCs/>
                <w:sz w:val="4"/>
                <w:szCs w:val="28"/>
              </w:rPr>
            </w:pPr>
          </w:p>
          <w:p w14:paraId="1F8B1ECE" w14:textId="43DE8AC5" w:rsidR="00100002" w:rsidRPr="00756ABB" w:rsidRDefault="00100002" w:rsidP="0055055B">
            <w:pPr>
              <w:suppressAutoHyphens/>
              <w:jc w:val="center"/>
              <w:rPr>
                <w:b/>
                <w:bCs/>
              </w:rPr>
            </w:pPr>
            <w:r w:rsidRPr="00765710">
              <w:rPr>
                <w:rFonts w:eastAsia="Calibri"/>
                <w:b/>
                <w:bCs/>
                <w:szCs w:val="28"/>
              </w:rPr>
              <w:t>Уровень освоения</w:t>
            </w:r>
          </w:p>
        </w:tc>
      </w:tr>
      <w:tr w:rsidR="00100002" w:rsidRPr="00756ABB" w14:paraId="66B78D57" w14:textId="3729984F" w:rsidTr="0055055B">
        <w:tc>
          <w:tcPr>
            <w:tcW w:w="3410" w:type="dxa"/>
            <w:shd w:val="clear" w:color="auto" w:fill="auto"/>
          </w:tcPr>
          <w:p w14:paraId="159CBE7C" w14:textId="77777777" w:rsidR="00100002" w:rsidRPr="00756ABB" w:rsidRDefault="00100002" w:rsidP="009643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756ABB">
              <w:rPr>
                <w:b/>
              </w:rPr>
              <w:t>1</w:t>
            </w:r>
          </w:p>
        </w:tc>
        <w:tc>
          <w:tcPr>
            <w:tcW w:w="9206" w:type="dxa"/>
            <w:shd w:val="clear" w:color="auto" w:fill="auto"/>
          </w:tcPr>
          <w:p w14:paraId="394451E5" w14:textId="77777777" w:rsidR="00100002" w:rsidRPr="00756ABB" w:rsidRDefault="00100002" w:rsidP="009643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756ABB">
              <w:rPr>
                <w:b/>
              </w:rPr>
              <w:t>2</w:t>
            </w:r>
          </w:p>
        </w:tc>
        <w:tc>
          <w:tcPr>
            <w:tcW w:w="1276" w:type="dxa"/>
            <w:shd w:val="clear" w:color="auto" w:fill="auto"/>
            <w:vAlign w:val="center"/>
          </w:tcPr>
          <w:p w14:paraId="0D069689" w14:textId="77777777" w:rsidR="00100002" w:rsidRPr="00756ABB" w:rsidRDefault="00100002"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756ABB">
              <w:rPr>
                <w:b/>
              </w:rPr>
              <w:t>3</w:t>
            </w:r>
          </w:p>
        </w:tc>
        <w:tc>
          <w:tcPr>
            <w:tcW w:w="1335" w:type="dxa"/>
            <w:vAlign w:val="center"/>
          </w:tcPr>
          <w:p w14:paraId="51C4CF83" w14:textId="77777777" w:rsidR="00100002" w:rsidRPr="00756ABB" w:rsidRDefault="00100002"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100002" w:rsidRPr="00756ABB" w14:paraId="0B875DF1" w14:textId="0659B301" w:rsidTr="0055055B">
        <w:tc>
          <w:tcPr>
            <w:tcW w:w="12616" w:type="dxa"/>
            <w:gridSpan w:val="2"/>
            <w:vAlign w:val="center"/>
          </w:tcPr>
          <w:p w14:paraId="2AB62FB4" w14:textId="7003BF80" w:rsidR="00100002" w:rsidRPr="00DD0F8C" w:rsidRDefault="00100002" w:rsidP="00F3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A75529">
              <w:rPr>
                <w:b/>
              </w:rPr>
              <w:t xml:space="preserve">Раздел </w:t>
            </w:r>
            <w:r>
              <w:rPr>
                <w:b/>
              </w:rPr>
              <w:t>1</w:t>
            </w:r>
            <w:r w:rsidRPr="00A75529">
              <w:rPr>
                <w:b/>
              </w:rPr>
              <w:t>.  Информация и информационные технологии</w:t>
            </w:r>
            <w:r>
              <w:rPr>
                <w:b/>
              </w:rPr>
              <w:t xml:space="preserve">  </w:t>
            </w:r>
          </w:p>
        </w:tc>
        <w:tc>
          <w:tcPr>
            <w:tcW w:w="1276" w:type="dxa"/>
            <w:shd w:val="clear" w:color="auto" w:fill="auto"/>
            <w:vAlign w:val="center"/>
          </w:tcPr>
          <w:p w14:paraId="2A50D1DA" w14:textId="14D835F8" w:rsidR="00100002" w:rsidRPr="00DD0F8C" w:rsidRDefault="00100002"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34</w:t>
            </w:r>
          </w:p>
        </w:tc>
        <w:tc>
          <w:tcPr>
            <w:tcW w:w="1335" w:type="dxa"/>
            <w:vAlign w:val="center"/>
          </w:tcPr>
          <w:p w14:paraId="3A34DBBF" w14:textId="77777777" w:rsidR="00100002" w:rsidRDefault="00100002"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55055B" w:rsidRPr="00756ABB" w14:paraId="201861AF" w14:textId="18DEF293" w:rsidTr="0055055B">
        <w:trPr>
          <w:trHeight w:val="187"/>
        </w:trPr>
        <w:tc>
          <w:tcPr>
            <w:tcW w:w="3410" w:type="dxa"/>
            <w:vMerge w:val="restart"/>
            <w:tcBorders>
              <w:top w:val="nil"/>
            </w:tcBorders>
            <w:shd w:val="clear" w:color="auto" w:fill="auto"/>
          </w:tcPr>
          <w:p w14:paraId="632B9BAC" w14:textId="7673E293" w:rsidR="0055055B" w:rsidRPr="00DD0F8C" w:rsidRDefault="0055055B" w:rsidP="009643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DD0F8C">
              <w:rPr>
                <w:b/>
              </w:rPr>
              <w:t>Тема 1.</w:t>
            </w:r>
            <w:r>
              <w:rPr>
                <w:b/>
              </w:rPr>
              <w:t xml:space="preserve"> </w:t>
            </w:r>
            <w:r w:rsidRPr="00100002">
              <w:rPr>
                <w:bCs/>
              </w:rPr>
              <w:t>Введение. Информация и информационные ресурсы</w:t>
            </w:r>
          </w:p>
        </w:tc>
        <w:tc>
          <w:tcPr>
            <w:tcW w:w="9206" w:type="dxa"/>
            <w:shd w:val="clear" w:color="auto" w:fill="auto"/>
          </w:tcPr>
          <w:p w14:paraId="1B000D5F" w14:textId="77777777" w:rsidR="0055055B" w:rsidRPr="00DD0F8C" w:rsidRDefault="0055055B" w:rsidP="009643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DD0F8C">
              <w:rPr>
                <w:b/>
              </w:rPr>
              <w:t>Содержание учебного материала</w:t>
            </w:r>
          </w:p>
        </w:tc>
        <w:tc>
          <w:tcPr>
            <w:tcW w:w="1276" w:type="dxa"/>
            <w:vMerge w:val="restart"/>
            <w:shd w:val="clear" w:color="auto" w:fill="auto"/>
            <w:vAlign w:val="center"/>
          </w:tcPr>
          <w:p w14:paraId="6C0DC0F6" w14:textId="4A5B7215" w:rsidR="0055055B" w:rsidRPr="00DD0F8C"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D0F8C">
              <w:rPr>
                <w:b/>
              </w:rPr>
              <w:t>1</w:t>
            </w:r>
          </w:p>
        </w:tc>
        <w:tc>
          <w:tcPr>
            <w:tcW w:w="1335" w:type="dxa"/>
            <w:vMerge w:val="restart"/>
            <w:vAlign w:val="center"/>
          </w:tcPr>
          <w:p w14:paraId="3C0CB01E" w14:textId="4EF76779" w:rsidR="0055055B" w:rsidRPr="00DD0F8C"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1-2</w:t>
            </w:r>
          </w:p>
        </w:tc>
      </w:tr>
      <w:tr w:rsidR="0055055B" w:rsidRPr="00756ABB" w14:paraId="5619CA5D" w14:textId="4DCD4A03" w:rsidTr="0055055B">
        <w:trPr>
          <w:trHeight w:val="187"/>
        </w:trPr>
        <w:tc>
          <w:tcPr>
            <w:tcW w:w="3410" w:type="dxa"/>
            <w:vMerge/>
            <w:shd w:val="clear" w:color="auto" w:fill="auto"/>
          </w:tcPr>
          <w:p w14:paraId="6268312B" w14:textId="77777777" w:rsidR="0055055B" w:rsidRPr="00DD0F8C" w:rsidRDefault="0055055B" w:rsidP="009643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206" w:type="dxa"/>
            <w:shd w:val="clear" w:color="auto" w:fill="auto"/>
          </w:tcPr>
          <w:p w14:paraId="52331A1C" w14:textId="60FD1A8B" w:rsidR="0055055B" w:rsidRPr="00DD0F8C" w:rsidRDefault="0055055B" w:rsidP="00492836">
            <w:pPr>
              <w:pStyle w:val="a7"/>
              <w:spacing w:before="0" w:beforeAutospacing="0" w:after="0" w:afterAutospacing="0"/>
              <w:jc w:val="both"/>
            </w:pPr>
            <w:r w:rsidRPr="00492836">
              <w:t xml:space="preserve">Ресурсы, накопленные в форме, позволяющей их воспроизводство для общества человека. </w:t>
            </w:r>
            <w:proofErr w:type="gramStart"/>
            <w:r w:rsidRPr="00492836">
              <w:t>К ним относятся ресурсы, несущие в себе информацию: книги, статьи, диссертации, научно-исследовательская и опытно-конструкторская документация, базы и банки данных, базы знаний, технические переводы, музейные коллекции, древние письменные и печатные источники, археологические находки, произведения искусства, библиотечные фонды и архивы, архивы кино, фото- и аудиоматериалы.</w:t>
            </w:r>
            <w:proofErr w:type="gramEnd"/>
          </w:p>
        </w:tc>
        <w:tc>
          <w:tcPr>
            <w:tcW w:w="1276" w:type="dxa"/>
            <w:vMerge/>
            <w:shd w:val="clear" w:color="auto" w:fill="auto"/>
            <w:vAlign w:val="center"/>
          </w:tcPr>
          <w:p w14:paraId="0D7D75B3" w14:textId="15DFEB88" w:rsidR="0055055B" w:rsidRPr="00DD0F8C"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335" w:type="dxa"/>
            <w:vMerge/>
            <w:vAlign w:val="center"/>
          </w:tcPr>
          <w:p w14:paraId="579D2A22" w14:textId="77777777" w:rsidR="0055055B" w:rsidRPr="00DD0F8C"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55055B" w:rsidRPr="00756ABB" w14:paraId="680CE8D3" w14:textId="43663A69" w:rsidTr="0055055B">
        <w:tc>
          <w:tcPr>
            <w:tcW w:w="3410" w:type="dxa"/>
            <w:vMerge w:val="restart"/>
            <w:shd w:val="clear" w:color="auto" w:fill="auto"/>
          </w:tcPr>
          <w:p w14:paraId="36754327" w14:textId="63D92A99" w:rsidR="0055055B" w:rsidRPr="00DD0F8C" w:rsidRDefault="0055055B" w:rsidP="009643DB">
            <w:pPr>
              <w:keepNext/>
              <w:keepLines/>
              <w:rPr>
                <w:b/>
              </w:rPr>
            </w:pPr>
            <w:r w:rsidRPr="00DD0F8C">
              <w:rPr>
                <w:b/>
              </w:rPr>
              <w:t xml:space="preserve">Тема 2. </w:t>
            </w:r>
            <w:bookmarkStart w:id="1" w:name="_Hlk54030559"/>
            <w:r w:rsidRPr="00100002">
              <w:rPr>
                <w:bCs/>
              </w:rPr>
              <w:t>Информационные технологии и компьютерные системы</w:t>
            </w:r>
            <w:bookmarkEnd w:id="1"/>
          </w:p>
          <w:p w14:paraId="4B9E0230" w14:textId="77777777" w:rsidR="0055055B" w:rsidRPr="00DD0F8C" w:rsidRDefault="0055055B" w:rsidP="009643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206" w:type="dxa"/>
            <w:shd w:val="clear" w:color="auto" w:fill="auto"/>
          </w:tcPr>
          <w:p w14:paraId="07C6CF2C" w14:textId="77777777" w:rsidR="0055055B" w:rsidRPr="00DD0F8C" w:rsidRDefault="0055055B" w:rsidP="009643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DD0F8C">
              <w:rPr>
                <w:b/>
              </w:rPr>
              <w:t>Содержание учебного материала</w:t>
            </w:r>
          </w:p>
        </w:tc>
        <w:tc>
          <w:tcPr>
            <w:tcW w:w="1276" w:type="dxa"/>
            <w:vMerge w:val="restart"/>
            <w:shd w:val="clear" w:color="auto" w:fill="auto"/>
            <w:vAlign w:val="center"/>
          </w:tcPr>
          <w:p w14:paraId="71067564" w14:textId="5CF120E4" w:rsidR="0055055B" w:rsidRPr="00DD0F8C"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w:t>
            </w:r>
          </w:p>
        </w:tc>
        <w:tc>
          <w:tcPr>
            <w:tcW w:w="1335" w:type="dxa"/>
            <w:vMerge w:val="restart"/>
            <w:vAlign w:val="center"/>
          </w:tcPr>
          <w:p w14:paraId="43DBA2BD" w14:textId="249DC7F2" w:rsidR="0055055B" w:rsidRPr="00DD0F8C"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1-3</w:t>
            </w:r>
          </w:p>
        </w:tc>
      </w:tr>
      <w:tr w:rsidR="0055055B" w:rsidRPr="00756ABB" w14:paraId="0F7C7E60" w14:textId="5BFF0945" w:rsidTr="0055055B">
        <w:tc>
          <w:tcPr>
            <w:tcW w:w="3410" w:type="dxa"/>
            <w:vMerge/>
            <w:shd w:val="clear" w:color="auto" w:fill="auto"/>
          </w:tcPr>
          <w:p w14:paraId="524CDB3D" w14:textId="77777777" w:rsidR="0055055B" w:rsidRPr="00DD0F8C" w:rsidRDefault="0055055B" w:rsidP="009643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206" w:type="dxa"/>
            <w:shd w:val="clear" w:color="auto" w:fill="auto"/>
          </w:tcPr>
          <w:p w14:paraId="6983A546" w14:textId="03890BD2" w:rsidR="0055055B" w:rsidRPr="00492836" w:rsidRDefault="0055055B" w:rsidP="009643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492836">
              <w:rPr>
                <w:rStyle w:val="c2"/>
                <w:color w:val="000000"/>
              </w:rPr>
              <w:t>Информация, являясь отражением материальной сущности, служит способом описания взаимодействия между источником информации и получателем. Одно и то же сообщение одному получателю может дать много информации, а другому - мало или ничего.</w:t>
            </w:r>
          </w:p>
        </w:tc>
        <w:tc>
          <w:tcPr>
            <w:tcW w:w="1276" w:type="dxa"/>
            <w:vMerge/>
            <w:shd w:val="clear" w:color="auto" w:fill="auto"/>
            <w:vAlign w:val="center"/>
          </w:tcPr>
          <w:p w14:paraId="7A6860C4" w14:textId="10606436" w:rsidR="0055055B" w:rsidRPr="00DD0F8C"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335" w:type="dxa"/>
            <w:vMerge/>
            <w:vAlign w:val="center"/>
          </w:tcPr>
          <w:p w14:paraId="62138963" w14:textId="77777777" w:rsidR="0055055B"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55055B" w:rsidRPr="00756ABB" w14:paraId="38FCA475" w14:textId="228A7555" w:rsidTr="0055055B">
        <w:trPr>
          <w:trHeight w:val="145"/>
        </w:trPr>
        <w:tc>
          <w:tcPr>
            <w:tcW w:w="3410" w:type="dxa"/>
            <w:vMerge/>
            <w:shd w:val="clear" w:color="auto" w:fill="auto"/>
          </w:tcPr>
          <w:p w14:paraId="7B55B7DC" w14:textId="5BBEC8EF" w:rsidR="0055055B" w:rsidRPr="00F26522"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9206" w:type="dxa"/>
            <w:shd w:val="clear" w:color="auto" w:fill="auto"/>
          </w:tcPr>
          <w:p w14:paraId="227B72D4" w14:textId="61829D65" w:rsidR="0055055B" w:rsidRPr="0055055B" w:rsidRDefault="0055055B" w:rsidP="0055055B">
            <w:pPr>
              <w:rPr>
                <w:b/>
              </w:rPr>
            </w:pPr>
            <w:r w:rsidRPr="0055055B">
              <w:rPr>
                <w:b/>
              </w:rPr>
              <w:t>В том числе,  практических занятий</w:t>
            </w:r>
          </w:p>
        </w:tc>
        <w:tc>
          <w:tcPr>
            <w:tcW w:w="1276" w:type="dxa"/>
            <w:vMerge w:val="restart"/>
            <w:shd w:val="clear" w:color="auto" w:fill="auto"/>
            <w:vAlign w:val="center"/>
          </w:tcPr>
          <w:p w14:paraId="74F0E4E3" w14:textId="49515600" w:rsidR="0055055B" w:rsidRPr="00DD0F8C"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lang w:val="en-US"/>
              </w:rPr>
              <w:t>2</w:t>
            </w:r>
          </w:p>
        </w:tc>
        <w:tc>
          <w:tcPr>
            <w:tcW w:w="1335" w:type="dxa"/>
            <w:vMerge w:val="restart"/>
            <w:vAlign w:val="center"/>
          </w:tcPr>
          <w:p w14:paraId="34C3F39A" w14:textId="77777777" w:rsidR="0055055B"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en-US"/>
              </w:rPr>
            </w:pPr>
          </w:p>
        </w:tc>
      </w:tr>
      <w:tr w:rsidR="0055055B" w:rsidRPr="00756ABB" w14:paraId="7554CEE4" w14:textId="77777777" w:rsidTr="0055055B">
        <w:trPr>
          <w:trHeight w:val="145"/>
        </w:trPr>
        <w:tc>
          <w:tcPr>
            <w:tcW w:w="3410" w:type="dxa"/>
            <w:vMerge/>
            <w:shd w:val="clear" w:color="auto" w:fill="auto"/>
          </w:tcPr>
          <w:p w14:paraId="12B4BC0F" w14:textId="77777777" w:rsidR="0055055B" w:rsidRDefault="0055055B" w:rsidP="007300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9206" w:type="dxa"/>
            <w:shd w:val="clear" w:color="auto" w:fill="auto"/>
          </w:tcPr>
          <w:p w14:paraId="3A9F50E9" w14:textId="010D7677" w:rsidR="0055055B" w:rsidRPr="0055055B" w:rsidRDefault="0055055B" w:rsidP="0055055B">
            <w:r w:rsidRPr="0055055B">
              <w:t>Создание текстовых документов, оформленных в соответствии с ГОСТ</w:t>
            </w:r>
          </w:p>
        </w:tc>
        <w:tc>
          <w:tcPr>
            <w:tcW w:w="1276" w:type="dxa"/>
            <w:vMerge/>
            <w:shd w:val="clear" w:color="auto" w:fill="auto"/>
            <w:vAlign w:val="center"/>
          </w:tcPr>
          <w:p w14:paraId="0CEFBCBC" w14:textId="77777777" w:rsidR="0055055B" w:rsidRPr="0055055B"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335" w:type="dxa"/>
            <w:vMerge/>
            <w:vAlign w:val="center"/>
          </w:tcPr>
          <w:p w14:paraId="642833B7" w14:textId="77777777" w:rsidR="0055055B" w:rsidRPr="0055055B"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55055B" w:rsidRPr="00756ABB" w14:paraId="4FEAB5E4" w14:textId="5C653DD9" w:rsidTr="0055055B">
        <w:tc>
          <w:tcPr>
            <w:tcW w:w="3410" w:type="dxa"/>
            <w:vMerge/>
            <w:shd w:val="clear" w:color="auto" w:fill="auto"/>
          </w:tcPr>
          <w:p w14:paraId="25F2503A" w14:textId="77777777" w:rsidR="0055055B" w:rsidRPr="000648A9" w:rsidRDefault="0055055B" w:rsidP="00627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9206" w:type="dxa"/>
            <w:shd w:val="clear" w:color="auto" w:fill="auto"/>
          </w:tcPr>
          <w:p w14:paraId="499A599B" w14:textId="77777777" w:rsidR="0055055B" w:rsidRPr="00A74E02" w:rsidRDefault="0055055B" w:rsidP="00627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A74E02">
              <w:rPr>
                <w:b/>
              </w:rPr>
              <w:t xml:space="preserve">Самостоятельная работа: </w:t>
            </w:r>
          </w:p>
          <w:p w14:paraId="5BFC9956" w14:textId="2D0E8E39" w:rsidR="0055055B" w:rsidRPr="00DD0F8C" w:rsidRDefault="0055055B" w:rsidP="00627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t>Реферат</w:t>
            </w:r>
            <w:r w:rsidRPr="00A74E02">
              <w:t xml:space="preserve">: </w:t>
            </w:r>
            <w:r>
              <w:t xml:space="preserve">Информационные технологии </w:t>
            </w:r>
          </w:p>
        </w:tc>
        <w:tc>
          <w:tcPr>
            <w:tcW w:w="1276" w:type="dxa"/>
            <w:shd w:val="clear" w:color="auto" w:fill="auto"/>
            <w:vAlign w:val="center"/>
          </w:tcPr>
          <w:p w14:paraId="04935109" w14:textId="76A60D00" w:rsidR="0055055B" w:rsidRPr="00DD0F8C"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w:t>
            </w:r>
          </w:p>
        </w:tc>
        <w:tc>
          <w:tcPr>
            <w:tcW w:w="1335" w:type="dxa"/>
            <w:vAlign w:val="center"/>
          </w:tcPr>
          <w:p w14:paraId="3302A50B" w14:textId="77777777" w:rsidR="0055055B"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55055B" w:rsidRPr="00756ABB" w14:paraId="3A37BF82" w14:textId="07827077" w:rsidTr="0055055B">
        <w:tc>
          <w:tcPr>
            <w:tcW w:w="3410" w:type="dxa"/>
            <w:vMerge w:val="restart"/>
            <w:shd w:val="clear" w:color="auto" w:fill="auto"/>
          </w:tcPr>
          <w:p w14:paraId="1385A928" w14:textId="434C26E9" w:rsidR="0055055B" w:rsidRPr="000648A9" w:rsidRDefault="0055055B" w:rsidP="00627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0648A9">
              <w:rPr>
                <w:b/>
                <w:bCs/>
              </w:rPr>
              <w:t xml:space="preserve">Тема 3. Технологии обработки текстовой информации.  </w:t>
            </w:r>
          </w:p>
        </w:tc>
        <w:tc>
          <w:tcPr>
            <w:tcW w:w="9206" w:type="dxa"/>
            <w:shd w:val="clear" w:color="auto" w:fill="auto"/>
          </w:tcPr>
          <w:p w14:paraId="09B72911" w14:textId="77777777" w:rsidR="0055055B" w:rsidRPr="00DD0F8C" w:rsidRDefault="0055055B" w:rsidP="00627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DD0F8C">
              <w:rPr>
                <w:b/>
              </w:rPr>
              <w:t>Содержание учебного материала</w:t>
            </w:r>
          </w:p>
        </w:tc>
        <w:tc>
          <w:tcPr>
            <w:tcW w:w="1276" w:type="dxa"/>
            <w:vMerge w:val="restart"/>
            <w:shd w:val="clear" w:color="auto" w:fill="auto"/>
            <w:vAlign w:val="center"/>
          </w:tcPr>
          <w:p w14:paraId="52AF3A3B" w14:textId="3FC1E5B6" w:rsidR="0055055B" w:rsidRPr="00DD0F8C"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D0F8C">
              <w:rPr>
                <w:b/>
              </w:rPr>
              <w:t>2</w:t>
            </w:r>
          </w:p>
        </w:tc>
        <w:tc>
          <w:tcPr>
            <w:tcW w:w="1335" w:type="dxa"/>
            <w:vMerge w:val="restart"/>
            <w:vAlign w:val="center"/>
          </w:tcPr>
          <w:p w14:paraId="32213410" w14:textId="48C0839F" w:rsidR="0055055B" w:rsidRPr="00DD0F8C"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1-3</w:t>
            </w:r>
          </w:p>
        </w:tc>
      </w:tr>
      <w:tr w:rsidR="0055055B" w:rsidRPr="00756ABB" w14:paraId="32C041F6" w14:textId="3ED71172" w:rsidTr="0055055B">
        <w:tc>
          <w:tcPr>
            <w:tcW w:w="3410" w:type="dxa"/>
            <w:vMerge/>
            <w:shd w:val="clear" w:color="auto" w:fill="auto"/>
          </w:tcPr>
          <w:p w14:paraId="07BAA543" w14:textId="77777777" w:rsidR="0055055B" w:rsidRPr="00DD0F8C" w:rsidRDefault="0055055B" w:rsidP="00627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206" w:type="dxa"/>
            <w:shd w:val="clear" w:color="auto" w:fill="auto"/>
          </w:tcPr>
          <w:p w14:paraId="1E62B650" w14:textId="0694A940" w:rsidR="0055055B" w:rsidRPr="0055055B" w:rsidRDefault="0055055B" w:rsidP="00627DB0">
            <w:pPr>
              <w:widowControl w:val="0"/>
              <w:tabs>
                <w:tab w:val="left" w:pos="277"/>
              </w:tabs>
              <w:jc w:val="both"/>
              <w:rPr>
                <w:color w:val="000000"/>
              </w:rPr>
            </w:pPr>
            <w:r w:rsidRPr="006A4BA5">
              <w:rPr>
                <w:color w:val="000000"/>
              </w:rPr>
              <w:t xml:space="preserve">Некоторые текстовые процессоры являются так называемыми WYSIWYG – редакторами (от англ. </w:t>
            </w:r>
            <w:proofErr w:type="spellStart"/>
            <w:r w:rsidRPr="006A4BA5">
              <w:rPr>
                <w:color w:val="000000"/>
              </w:rPr>
              <w:t>What</w:t>
            </w:r>
            <w:proofErr w:type="spellEnd"/>
            <w:r w:rsidRPr="006A4BA5">
              <w:rPr>
                <w:color w:val="000000"/>
              </w:rPr>
              <w:t xml:space="preserve"> </w:t>
            </w:r>
            <w:proofErr w:type="spellStart"/>
            <w:r w:rsidRPr="006A4BA5">
              <w:rPr>
                <w:color w:val="000000"/>
              </w:rPr>
              <w:t>You</w:t>
            </w:r>
            <w:proofErr w:type="spellEnd"/>
            <w:r w:rsidRPr="006A4BA5">
              <w:rPr>
                <w:color w:val="000000"/>
              </w:rPr>
              <w:t xml:space="preserve"> </w:t>
            </w:r>
            <w:proofErr w:type="spellStart"/>
            <w:r w:rsidRPr="006A4BA5">
              <w:rPr>
                <w:color w:val="000000"/>
              </w:rPr>
              <w:t>See</w:t>
            </w:r>
            <w:proofErr w:type="spellEnd"/>
            <w:r w:rsidRPr="006A4BA5">
              <w:rPr>
                <w:color w:val="000000"/>
              </w:rPr>
              <w:t xml:space="preserve"> </w:t>
            </w:r>
            <w:proofErr w:type="spellStart"/>
            <w:r w:rsidRPr="006A4BA5">
              <w:rPr>
                <w:color w:val="000000"/>
              </w:rPr>
              <w:t>Is</w:t>
            </w:r>
            <w:proofErr w:type="spellEnd"/>
            <w:r w:rsidRPr="006A4BA5">
              <w:rPr>
                <w:color w:val="000000"/>
              </w:rPr>
              <w:t xml:space="preserve"> </w:t>
            </w:r>
            <w:proofErr w:type="spellStart"/>
            <w:r w:rsidRPr="006A4BA5">
              <w:rPr>
                <w:color w:val="000000"/>
              </w:rPr>
              <w:t>What</w:t>
            </w:r>
            <w:proofErr w:type="spellEnd"/>
            <w:r w:rsidRPr="006A4BA5">
              <w:rPr>
                <w:color w:val="000000"/>
              </w:rPr>
              <w:t xml:space="preserve"> </w:t>
            </w:r>
            <w:proofErr w:type="spellStart"/>
            <w:r w:rsidRPr="006A4BA5">
              <w:rPr>
                <w:color w:val="000000"/>
              </w:rPr>
              <w:t>You</w:t>
            </w:r>
            <w:proofErr w:type="spellEnd"/>
            <w:r w:rsidRPr="006A4BA5">
              <w:rPr>
                <w:color w:val="000000"/>
              </w:rPr>
              <w:t xml:space="preserve"> </w:t>
            </w:r>
            <w:proofErr w:type="spellStart"/>
            <w:r w:rsidRPr="006A4BA5">
              <w:rPr>
                <w:color w:val="000000"/>
              </w:rPr>
              <w:t>Get</w:t>
            </w:r>
            <w:proofErr w:type="spellEnd"/>
            <w:r w:rsidRPr="006A4BA5">
              <w:rPr>
                <w:color w:val="000000"/>
              </w:rPr>
              <w:t xml:space="preserve"> – то, что ты видишь, есть то, что ты получишь). Когда говорят, что это WYSIWYG – редактор, то гарантируют полное соответствие внешнего вида документа на экране компьютера его печатной копии. К редакторам такого типа относятся Word и </w:t>
            </w:r>
            <w:proofErr w:type="spellStart"/>
            <w:r w:rsidRPr="006A4BA5">
              <w:rPr>
                <w:color w:val="000000"/>
              </w:rPr>
              <w:t>StarWriter</w:t>
            </w:r>
            <w:proofErr w:type="spellEnd"/>
            <w:r w:rsidRPr="006A4BA5">
              <w:rPr>
                <w:color w:val="000000"/>
              </w:rPr>
              <w:t>. Некоторые современные редакторы поддерживают концепцию «почти» WYSIWYG.</w:t>
            </w:r>
          </w:p>
        </w:tc>
        <w:tc>
          <w:tcPr>
            <w:tcW w:w="1276" w:type="dxa"/>
            <w:vMerge/>
            <w:shd w:val="clear" w:color="auto" w:fill="auto"/>
            <w:vAlign w:val="center"/>
          </w:tcPr>
          <w:p w14:paraId="4BF8CCAA" w14:textId="559E94DE" w:rsidR="0055055B" w:rsidRPr="00DD0F8C"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335" w:type="dxa"/>
            <w:vMerge/>
            <w:vAlign w:val="center"/>
          </w:tcPr>
          <w:p w14:paraId="5BC50EC4" w14:textId="77777777" w:rsidR="0055055B" w:rsidRPr="00DD0F8C"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55055B" w:rsidRPr="00756ABB" w14:paraId="42FA33D0" w14:textId="31D45291" w:rsidTr="00A1280C">
        <w:tc>
          <w:tcPr>
            <w:tcW w:w="3410" w:type="dxa"/>
            <w:vMerge/>
            <w:shd w:val="clear" w:color="auto" w:fill="auto"/>
          </w:tcPr>
          <w:p w14:paraId="46B0A858" w14:textId="41ED82D8" w:rsidR="0055055B" w:rsidRPr="00DD0F8C"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206" w:type="dxa"/>
            <w:shd w:val="clear" w:color="auto" w:fill="auto"/>
          </w:tcPr>
          <w:p w14:paraId="0237060C" w14:textId="621FBAE0" w:rsidR="0055055B" w:rsidRPr="00627DB0" w:rsidRDefault="0055055B" w:rsidP="00100002">
            <w:pPr>
              <w:pStyle w:val="a7"/>
              <w:spacing w:before="0" w:beforeAutospacing="0" w:after="0" w:afterAutospacing="0" w:line="294" w:lineRule="atLeast"/>
            </w:pPr>
            <w:r w:rsidRPr="0055055B">
              <w:rPr>
                <w:b/>
              </w:rPr>
              <w:t>В том числе,  практических занятий</w:t>
            </w:r>
          </w:p>
        </w:tc>
        <w:tc>
          <w:tcPr>
            <w:tcW w:w="1276" w:type="dxa"/>
            <w:vMerge w:val="restart"/>
            <w:tcBorders>
              <w:top w:val="single" w:sz="4" w:space="0" w:color="auto"/>
            </w:tcBorders>
            <w:shd w:val="clear" w:color="auto" w:fill="auto"/>
            <w:vAlign w:val="center"/>
          </w:tcPr>
          <w:p w14:paraId="13EFB82E" w14:textId="0187BDA8" w:rsidR="0055055B" w:rsidRPr="00DD0F8C"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335" w:type="dxa"/>
            <w:vMerge w:val="restart"/>
            <w:tcBorders>
              <w:top w:val="single" w:sz="4" w:space="0" w:color="auto"/>
            </w:tcBorders>
            <w:vAlign w:val="center"/>
          </w:tcPr>
          <w:p w14:paraId="39704497" w14:textId="77777777" w:rsidR="0055055B"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55055B" w:rsidRPr="00756ABB" w14:paraId="6B6A497A" w14:textId="77777777" w:rsidTr="00A1280C">
        <w:tc>
          <w:tcPr>
            <w:tcW w:w="3410" w:type="dxa"/>
            <w:vMerge/>
            <w:shd w:val="clear" w:color="auto" w:fill="auto"/>
          </w:tcPr>
          <w:p w14:paraId="12F8605F" w14:textId="77777777" w:rsidR="0055055B" w:rsidRDefault="0055055B" w:rsidP="007300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9206" w:type="dxa"/>
            <w:shd w:val="clear" w:color="auto" w:fill="auto"/>
          </w:tcPr>
          <w:p w14:paraId="5D95E3EB" w14:textId="51A06695" w:rsidR="0055055B" w:rsidRPr="0055055B" w:rsidRDefault="0055055B" w:rsidP="00100002">
            <w:pPr>
              <w:pStyle w:val="a7"/>
              <w:spacing w:before="0" w:beforeAutospacing="0" w:after="0" w:afterAutospacing="0" w:line="294" w:lineRule="atLeast"/>
            </w:pPr>
            <w:r w:rsidRPr="0055055B">
              <w:t>Создание документов, содержащих графику и таблицы</w:t>
            </w:r>
          </w:p>
        </w:tc>
        <w:tc>
          <w:tcPr>
            <w:tcW w:w="1276" w:type="dxa"/>
            <w:vMerge/>
            <w:shd w:val="clear" w:color="auto" w:fill="auto"/>
            <w:vAlign w:val="center"/>
          </w:tcPr>
          <w:p w14:paraId="5A558C2E" w14:textId="77777777" w:rsidR="0055055B"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335" w:type="dxa"/>
            <w:vMerge/>
            <w:vAlign w:val="center"/>
          </w:tcPr>
          <w:p w14:paraId="1EEFAA70" w14:textId="77777777" w:rsidR="0055055B"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55055B" w:rsidRPr="00756ABB" w14:paraId="0DBCF43C" w14:textId="23042C60" w:rsidTr="0055055B">
        <w:tc>
          <w:tcPr>
            <w:tcW w:w="3410" w:type="dxa"/>
            <w:vMerge w:val="restart"/>
            <w:shd w:val="clear" w:color="auto" w:fill="auto"/>
          </w:tcPr>
          <w:p w14:paraId="06815FA1" w14:textId="155723C9" w:rsidR="0055055B" w:rsidRPr="000565E2" w:rsidRDefault="0055055B" w:rsidP="00627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0565E2">
              <w:rPr>
                <w:b/>
                <w:bCs/>
              </w:rPr>
              <w:t xml:space="preserve">Тема 4. </w:t>
            </w:r>
            <w:r w:rsidRPr="000648A9">
              <w:rPr>
                <w:b/>
                <w:bCs/>
              </w:rPr>
              <w:t>Текстовые процессоры</w:t>
            </w:r>
          </w:p>
        </w:tc>
        <w:tc>
          <w:tcPr>
            <w:tcW w:w="9206" w:type="dxa"/>
            <w:shd w:val="clear" w:color="auto" w:fill="auto"/>
          </w:tcPr>
          <w:p w14:paraId="2C3E61FB" w14:textId="77777777" w:rsidR="0055055B" w:rsidRPr="000565E2" w:rsidRDefault="0055055B" w:rsidP="00627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0565E2">
              <w:rPr>
                <w:b/>
              </w:rPr>
              <w:t>Содержание учебного материала</w:t>
            </w:r>
          </w:p>
        </w:tc>
        <w:tc>
          <w:tcPr>
            <w:tcW w:w="1276" w:type="dxa"/>
            <w:vMerge w:val="restart"/>
            <w:shd w:val="clear" w:color="auto" w:fill="auto"/>
            <w:vAlign w:val="center"/>
          </w:tcPr>
          <w:p w14:paraId="7041A064" w14:textId="155F2A7A" w:rsidR="0055055B" w:rsidRPr="000565E2"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w:t>
            </w:r>
          </w:p>
        </w:tc>
        <w:tc>
          <w:tcPr>
            <w:tcW w:w="1335" w:type="dxa"/>
            <w:vMerge w:val="restart"/>
            <w:vAlign w:val="center"/>
          </w:tcPr>
          <w:p w14:paraId="72271858" w14:textId="5B2579A0" w:rsidR="0055055B" w:rsidRPr="000565E2"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1-3</w:t>
            </w:r>
          </w:p>
        </w:tc>
      </w:tr>
      <w:tr w:rsidR="0055055B" w:rsidRPr="00756ABB" w14:paraId="7CD6DD81" w14:textId="60DDCE05" w:rsidTr="0055055B">
        <w:tc>
          <w:tcPr>
            <w:tcW w:w="3410" w:type="dxa"/>
            <w:vMerge/>
            <w:shd w:val="clear" w:color="auto" w:fill="auto"/>
          </w:tcPr>
          <w:p w14:paraId="24F25A98" w14:textId="77777777" w:rsidR="0055055B" w:rsidRPr="000565E2" w:rsidRDefault="0055055B" w:rsidP="00627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206" w:type="dxa"/>
            <w:shd w:val="clear" w:color="auto" w:fill="auto"/>
          </w:tcPr>
          <w:p w14:paraId="008A46EC" w14:textId="0C237306" w:rsidR="0055055B" w:rsidRPr="0055055B" w:rsidRDefault="0055055B" w:rsidP="00627DB0">
            <w:pPr>
              <w:pStyle w:val="20"/>
              <w:shd w:val="clear" w:color="auto" w:fill="auto"/>
              <w:spacing w:before="0" w:line="240" w:lineRule="auto"/>
              <w:ind w:firstLine="0"/>
              <w:jc w:val="left"/>
              <w:rPr>
                <w:color w:val="000000"/>
                <w:sz w:val="24"/>
                <w:szCs w:val="24"/>
              </w:rPr>
            </w:pPr>
            <w:r w:rsidRPr="006A4BA5">
              <w:rPr>
                <w:color w:val="000000"/>
                <w:sz w:val="24"/>
                <w:szCs w:val="24"/>
              </w:rPr>
              <w:t xml:space="preserve">Более простые текстовые процессоры поставляются, как правило, бесплатно. К ним </w:t>
            </w:r>
            <w:r w:rsidRPr="006A4BA5">
              <w:rPr>
                <w:color w:val="000000"/>
                <w:sz w:val="24"/>
                <w:szCs w:val="24"/>
              </w:rPr>
              <w:lastRenderedPageBreak/>
              <w:t xml:space="preserve">можно отнести Эверест, Word </w:t>
            </w:r>
            <w:proofErr w:type="spellStart"/>
            <w:r w:rsidRPr="006A4BA5">
              <w:rPr>
                <w:color w:val="000000"/>
                <w:sz w:val="24"/>
                <w:szCs w:val="24"/>
              </w:rPr>
              <w:t>Wright</w:t>
            </w:r>
            <w:proofErr w:type="spellEnd"/>
            <w:r w:rsidRPr="006A4BA5">
              <w:rPr>
                <w:color w:val="000000"/>
                <w:sz w:val="24"/>
                <w:szCs w:val="24"/>
              </w:rPr>
              <w:t xml:space="preserve">, MS </w:t>
            </w:r>
            <w:proofErr w:type="spellStart"/>
            <w:r w:rsidRPr="006A4BA5">
              <w:rPr>
                <w:color w:val="000000"/>
                <w:sz w:val="24"/>
                <w:szCs w:val="24"/>
              </w:rPr>
              <w:t>Works</w:t>
            </w:r>
            <w:proofErr w:type="spellEnd"/>
            <w:r w:rsidRPr="006A4BA5">
              <w:rPr>
                <w:color w:val="000000"/>
                <w:sz w:val="24"/>
                <w:szCs w:val="24"/>
              </w:rPr>
              <w:t xml:space="preserve">, Лексикон для </w:t>
            </w:r>
            <w:proofErr w:type="spellStart"/>
            <w:r w:rsidRPr="006A4BA5">
              <w:rPr>
                <w:color w:val="000000"/>
                <w:sz w:val="24"/>
                <w:szCs w:val="24"/>
              </w:rPr>
              <w:t>Windows</w:t>
            </w:r>
            <w:proofErr w:type="spellEnd"/>
            <w:r w:rsidRPr="006A4BA5">
              <w:rPr>
                <w:color w:val="000000"/>
                <w:sz w:val="24"/>
                <w:szCs w:val="24"/>
              </w:rPr>
              <w:t xml:space="preserve">, PS </w:t>
            </w:r>
            <w:proofErr w:type="spellStart"/>
            <w:r w:rsidRPr="006A4BA5">
              <w:rPr>
                <w:color w:val="000000"/>
                <w:sz w:val="24"/>
                <w:szCs w:val="24"/>
              </w:rPr>
              <w:t>Text</w:t>
            </w:r>
            <w:proofErr w:type="spellEnd"/>
            <w:r w:rsidRPr="006A4BA5">
              <w:rPr>
                <w:color w:val="000000"/>
                <w:sz w:val="24"/>
                <w:szCs w:val="24"/>
              </w:rPr>
              <w:t xml:space="preserve">. Мощными текстовым процессорами, полностью удовлетворяющими требованиям работы со сложными документами на русском языке, являются MS Word, </w:t>
            </w:r>
            <w:proofErr w:type="spellStart"/>
            <w:r w:rsidRPr="006A4BA5">
              <w:rPr>
                <w:color w:val="000000"/>
                <w:sz w:val="24"/>
                <w:szCs w:val="24"/>
              </w:rPr>
              <w:t>Lotus</w:t>
            </w:r>
            <w:proofErr w:type="spellEnd"/>
            <w:r w:rsidRPr="006A4BA5">
              <w:rPr>
                <w:color w:val="000000"/>
                <w:sz w:val="24"/>
                <w:szCs w:val="24"/>
              </w:rPr>
              <w:t xml:space="preserve"> Word </w:t>
            </w:r>
            <w:proofErr w:type="spellStart"/>
            <w:r w:rsidRPr="006A4BA5">
              <w:rPr>
                <w:color w:val="000000"/>
                <w:sz w:val="24"/>
                <w:szCs w:val="24"/>
              </w:rPr>
              <w:t>Pro</w:t>
            </w:r>
            <w:proofErr w:type="spellEnd"/>
            <w:r w:rsidRPr="006A4BA5">
              <w:rPr>
                <w:color w:val="000000"/>
                <w:sz w:val="24"/>
                <w:szCs w:val="24"/>
              </w:rPr>
              <w:t xml:space="preserve"> и </w:t>
            </w:r>
            <w:proofErr w:type="spellStart"/>
            <w:r w:rsidRPr="006A4BA5">
              <w:rPr>
                <w:color w:val="000000"/>
                <w:sz w:val="24"/>
                <w:szCs w:val="24"/>
              </w:rPr>
              <w:t>Corel</w:t>
            </w:r>
            <w:proofErr w:type="spellEnd"/>
            <w:r w:rsidRPr="006A4BA5">
              <w:rPr>
                <w:color w:val="000000"/>
                <w:sz w:val="24"/>
                <w:szCs w:val="24"/>
              </w:rPr>
              <w:t xml:space="preserve"> </w:t>
            </w:r>
            <w:proofErr w:type="spellStart"/>
            <w:r w:rsidRPr="006A4BA5">
              <w:rPr>
                <w:color w:val="000000"/>
                <w:sz w:val="24"/>
                <w:szCs w:val="24"/>
              </w:rPr>
              <w:t>WordPerfe</w:t>
            </w:r>
            <w:proofErr w:type="gramStart"/>
            <w:r w:rsidRPr="006A4BA5">
              <w:rPr>
                <w:color w:val="000000"/>
                <w:sz w:val="24"/>
                <w:szCs w:val="24"/>
              </w:rPr>
              <w:t>с</w:t>
            </w:r>
            <w:proofErr w:type="gramEnd"/>
            <w:r w:rsidRPr="006A4BA5">
              <w:rPr>
                <w:color w:val="000000"/>
                <w:sz w:val="24"/>
                <w:szCs w:val="24"/>
              </w:rPr>
              <w:t>t</w:t>
            </w:r>
            <w:proofErr w:type="spellEnd"/>
            <w:r w:rsidRPr="006A4BA5">
              <w:rPr>
                <w:color w:val="000000"/>
                <w:sz w:val="24"/>
                <w:szCs w:val="24"/>
              </w:rPr>
              <w:t>.</w:t>
            </w:r>
          </w:p>
        </w:tc>
        <w:tc>
          <w:tcPr>
            <w:tcW w:w="1276" w:type="dxa"/>
            <w:vMerge/>
            <w:shd w:val="clear" w:color="auto" w:fill="auto"/>
            <w:vAlign w:val="center"/>
          </w:tcPr>
          <w:p w14:paraId="53CF8D12" w14:textId="261F2F1D" w:rsidR="0055055B" w:rsidRPr="000565E2"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335" w:type="dxa"/>
            <w:vMerge/>
            <w:vAlign w:val="center"/>
          </w:tcPr>
          <w:p w14:paraId="38357EF1" w14:textId="77777777" w:rsidR="0055055B"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55055B" w:rsidRPr="00756ABB" w14:paraId="590C0023" w14:textId="7753B751" w:rsidTr="0055055B">
        <w:tc>
          <w:tcPr>
            <w:tcW w:w="3410" w:type="dxa"/>
            <w:vMerge/>
            <w:shd w:val="clear" w:color="auto" w:fill="auto"/>
          </w:tcPr>
          <w:p w14:paraId="337425AD" w14:textId="0D1BF8AE" w:rsidR="0055055B" w:rsidRPr="000565E2"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206" w:type="dxa"/>
            <w:shd w:val="clear" w:color="auto" w:fill="auto"/>
          </w:tcPr>
          <w:p w14:paraId="09D61F57" w14:textId="18AA69AE" w:rsidR="0055055B" w:rsidRPr="006A4BA5" w:rsidRDefault="0055055B" w:rsidP="0055055B">
            <w:pPr>
              <w:rPr>
                <w:color w:val="000000"/>
              </w:rPr>
            </w:pPr>
            <w:r w:rsidRPr="0055055B">
              <w:rPr>
                <w:b/>
              </w:rPr>
              <w:t>В том числе,  практических занятий</w:t>
            </w:r>
          </w:p>
        </w:tc>
        <w:tc>
          <w:tcPr>
            <w:tcW w:w="1276" w:type="dxa"/>
            <w:vMerge w:val="restart"/>
            <w:shd w:val="clear" w:color="auto" w:fill="auto"/>
            <w:vAlign w:val="center"/>
          </w:tcPr>
          <w:p w14:paraId="767CF6A3" w14:textId="2708EB7C" w:rsidR="0055055B"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335" w:type="dxa"/>
            <w:vMerge w:val="restart"/>
            <w:vAlign w:val="center"/>
          </w:tcPr>
          <w:p w14:paraId="61ACA179" w14:textId="77777777" w:rsidR="0055055B"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55055B" w:rsidRPr="00756ABB" w14:paraId="0DF97686" w14:textId="77777777" w:rsidTr="0055055B">
        <w:tc>
          <w:tcPr>
            <w:tcW w:w="3410" w:type="dxa"/>
            <w:vMerge/>
            <w:shd w:val="clear" w:color="auto" w:fill="auto"/>
          </w:tcPr>
          <w:p w14:paraId="5B811458" w14:textId="77777777" w:rsidR="0055055B"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9206" w:type="dxa"/>
            <w:shd w:val="clear" w:color="auto" w:fill="auto"/>
          </w:tcPr>
          <w:p w14:paraId="01F64A71" w14:textId="5E6F78F1" w:rsidR="0055055B" w:rsidRPr="006A4BA5" w:rsidRDefault="0055055B" w:rsidP="0055055B">
            <w:pPr>
              <w:rPr>
                <w:color w:val="000000"/>
              </w:rPr>
            </w:pPr>
            <w:r w:rsidRPr="0055055B">
              <w:t>Создание комплексных документов, оформленных в текстовом редакторе</w:t>
            </w:r>
          </w:p>
        </w:tc>
        <w:tc>
          <w:tcPr>
            <w:tcW w:w="1276" w:type="dxa"/>
            <w:vMerge/>
            <w:shd w:val="clear" w:color="auto" w:fill="auto"/>
            <w:vAlign w:val="center"/>
          </w:tcPr>
          <w:p w14:paraId="609275B0" w14:textId="77777777" w:rsidR="0055055B"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335" w:type="dxa"/>
            <w:vMerge/>
            <w:vAlign w:val="center"/>
          </w:tcPr>
          <w:p w14:paraId="6DB9DA52" w14:textId="77777777" w:rsidR="0055055B"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55055B" w:rsidRPr="00756ABB" w14:paraId="2C0575A1" w14:textId="36BB9352" w:rsidTr="0055055B">
        <w:tc>
          <w:tcPr>
            <w:tcW w:w="3410" w:type="dxa"/>
            <w:vMerge w:val="restart"/>
            <w:shd w:val="clear" w:color="auto" w:fill="auto"/>
          </w:tcPr>
          <w:p w14:paraId="4BD9BCFC" w14:textId="7E4EB08D" w:rsidR="0055055B" w:rsidRPr="000648A9" w:rsidRDefault="0055055B" w:rsidP="0055055B">
            <w:pPr>
              <w:keepNext/>
              <w:keepLines/>
              <w:rPr>
                <w:b/>
                <w:bCs/>
              </w:rPr>
            </w:pPr>
            <w:r w:rsidRPr="000565E2">
              <w:rPr>
                <w:b/>
              </w:rPr>
              <w:t xml:space="preserve">Тема </w:t>
            </w:r>
            <w:r>
              <w:rPr>
                <w:b/>
              </w:rPr>
              <w:t>5</w:t>
            </w:r>
            <w:r w:rsidRPr="000565E2">
              <w:rPr>
                <w:b/>
              </w:rPr>
              <w:t xml:space="preserve">. </w:t>
            </w:r>
            <w:bookmarkStart w:id="2" w:name="_Hlk54031176"/>
            <w:r w:rsidRPr="000648A9">
              <w:rPr>
                <w:b/>
                <w:bCs/>
              </w:rPr>
              <w:t>Технология обработки числовой информации.</w:t>
            </w:r>
          </w:p>
          <w:bookmarkEnd w:id="2"/>
          <w:p w14:paraId="532869C0" w14:textId="77777777" w:rsidR="0055055B" w:rsidRPr="000565E2"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14:paraId="7B33F7D8" w14:textId="77777777" w:rsidR="0055055B" w:rsidRPr="000565E2"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206" w:type="dxa"/>
            <w:shd w:val="clear" w:color="auto" w:fill="auto"/>
          </w:tcPr>
          <w:p w14:paraId="13B813AE" w14:textId="77777777" w:rsidR="0055055B" w:rsidRPr="000565E2"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0565E2">
              <w:rPr>
                <w:b/>
              </w:rPr>
              <w:t>Содержание учебного материала</w:t>
            </w:r>
          </w:p>
        </w:tc>
        <w:tc>
          <w:tcPr>
            <w:tcW w:w="1276" w:type="dxa"/>
            <w:vMerge w:val="restart"/>
            <w:shd w:val="clear" w:color="auto" w:fill="auto"/>
            <w:vAlign w:val="center"/>
          </w:tcPr>
          <w:p w14:paraId="17D7B794" w14:textId="4901538E" w:rsidR="0055055B" w:rsidRPr="000565E2"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w:t>
            </w:r>
          </w:p>
        </w:tc>
        <w:tc>
          <w:tcPr>
            <w:tcW w:w="1335" w:type="dxa"/>
            <w:vMerge w:val="restart"/>
            <w:vAlign w:val="center"/>
          </w:tcPr>
          <w:p w14:paraId="550F8E00" w14:textId="16D2EACD" w:rsidR="0055055B" w:rsidRPr="000565E2"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1-3</w:t>
            </w:r>
          </w:p>
        </w:tc>
      </w:tr>
      <w:tr w:rsidR="0055055B" w:rsidRPr="00756ABB" w14:paraId="194FE6B2" w14:textId="50C76E57" w:rsidTr="0055055B">
        <w:tc>
          <w:tcPr>
            <w:tcW w:w="3410" w:type="dxa"/>
            <w:vMerge/>
            <w:shd w:val="clear" w:color="auto" w:fill="auto"/>
          </w:tcPr>
          <w:p w14:paraId="687E7ACD" w14:textId="77777777" w:rsidR="0055055B" w:rsidRPr="000565E2"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206" w:type="dxa"/>
            <w:shd w:val="clear" w:color="auto" w:fill="auto"/>
          </w:tcPr>
          <w:p w14:paraId="5739F817" w14:textId="2272ED83" w:rsidR="0055055B" w:rsidRPr="000565E2" w:rsidRDefault="0055055B" w:rsidP="0055055B">
            <w:r w:rsidRPr="0034719D">
              <w:t xml:space="preserve">Excel — табличный процессор, входящий в комплект Microsoft Office и предназначенный для обработки информации, представленной в табличной форме. В отличие от текстового процессора Word, предназначенного для оформления текстовых документов, Excel </w:t>
            </w:r>
            <w:proofErr w:type="gramStart"/>
            <w:r w:rsidRPr="0034719D">
              <w:t>специализирован</w:t>
            </w:r>
            <w:proofErr w:type="gramEnd"/>
            <w:r w:rsidRPr="0034719D">
              <w:t xml:space="preserve"> для выполнения вычислений с табличными данными. Excel имеет большое количество встроенных функций для математических, статистических, финансовых и других вычислений.</w:t>
            </w:r>
          </w:p>
        </w:tc>
        <w:tc>
          <w:tcPr>
            <w:tcW w:w="1276" w:type="dxa"/>
            <w:vMerge/>
            <w:shd w:val="clear" w:color="auto" w:fill="auto"/>
            <w:vAlign w:val="center"/>
          </w:tcPr>
          <w:p w14:paraId="65EF8097" w14:textId="068575B5" w:rsidR="0055055B" w:rsidRPr="000565E2"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335" w:type="dxa"/>
            <w:vMerge/>
            <w:vAlign w:val="center"/>
          </w:tcPr>
          <w:p w14:paraId="0DE0DF5E" w14:textId="77777777" w:rsidR="0055055B"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55055B" w:rsidRPr="00756ABB" w14:paraId="5C7E5720" w14:textId="06E5D1DF" w:rsidTr="0055055B">
        <w:tc>
          <w:tcPr>
            <w:tcW w:w="3410" w:type="dxa"/>
            <w:vMerge/>
            <w:shd w:val="clear" w:color="auto" w:fill="auto"/>
          </w:tcPr>
          <w:p w14:paraId="7B0D2D3E" w14:textId="77EB3634" w:rsidR="0055055B" w:rsidRPr="0055055B"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9206" w:type="dxa"/>
            <w:shd w:val="clear" w:color="auto" w:fill="auto"/>
          </w:tcPr>
          <w:p w14:paraId="438DA945" w14:textId="02802EB5" w:rsidR="0055055B" w:rsidRPr="00627DB0" w:rsidRDefault="0055055B" w:rsidP="0055055B">
            <w:pPr>
              <w:shd w:val="clear" w:color="auto" w:fill="FFFFFF"/>
            </w:pPr>
            <w:r w:rsidRPr="0055055B">
              <w:rPr>
                <w:b/>
              </w:rPr>
              <w:t>В том числе,  практических занятий</w:t>
            </w:r>
          </w:p>
        </w:tc>
        <w:tc>
          <w:tcPr>
            <w:tcW w:w="1276" w:type="dxa"/>
            <w:vMerge w:val="restart"/>
            <w:shd w:val="clear" w:color="auto" w:fill="auto"/>
            <w:vAlign w:val="center"/>
          </w:tcPr>
          <w:p w14:paraId="2CA39EC0" w14:textId="1E08ACA7" w:rsidR="0055055B" w:rsidRPr="000565E2"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335" w:type="dxa"/>
            <w:vMerge w:val="restart"/>
            <w:vAlign w:val="center"/>
          </w:tcPr>
          <w:p w14:paraId="39B11EBF" w14:textId="77777777" w:rsidR="0055055B"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55055B" w:rsidRPr="00756ABB" w14:paraId="3D201540" w14:textId="77777777" w:rsidTr="0055055B">
        <w:tc>
          <w:tcPr>
            <w:tcW w:w="3410" w:type="dxa"/>
            <w:vMerge/>
            <w:shd w:val="clear" w:color="auto" w:fill="auto"/>
          </w:tcPr>
          <w:p w14:paraId="1422C4A3" w14:textId="77777777" w:rsidR="0055055B"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9206" w:type="dxa"/>
            <w:shd w:val="clear" w:color="auto" w:fill="auto"/>
          </w:tcPr>
          <w:p w14:paraId="14DE6A33" w14:textId="158B6606" w:rsidR="0055055B" w:rsidRPr="00627DB0" w:rsidRDefault="0055055B" w:rsidP="0055055B">
            <w:pPr>
              <w:shd w:val="clear" w:color="auto" w:fill="FFFFFF"/>
            </w:pPr>
            <w:r w:rsidRPr="0055055B">
              <w:t>Форматирование и редактирование готового документа</w:t>
            </w:r>
          </w:p>
        </w:tc>
        <w:tc>
          <w:tcPr>
            <w:tcW w:w="1276" w:type="dxa"/>
            <w:vMerge/>
            <w:shd w:val="clear" w:color="auto" w:fill="auto"/>
            <w:vAlign w:val="center"/>
          </w:tcPr>
          <w:p w14:paraId="339CD6DB" w14:textId="77777777" w:rsidR="0055055B"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335" w:type="dxa"/>
            <w:vMerge/>
            <w:vAlign w:val="center"/>
          </w:tcPr>
          <w:p w14:paraId="22EB6F78" w14:textId="77777777" w:rsidR="0055055B"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55055B" w:rsidRPr="00756ABB" w14:paraId="6C93AC20" w14:textId="5AF54AD8" w:rsidTr="0055055B">
        <w:tc>
          <w:tcPr>
            <w:tcW w:w="3410" w:type="dxa"/>
            <w:vMerge/>
            <w:shd w:val="clear" w:color="auto" w:fill="auto"/>
          </w:tcPr>
          <w:p w14:paraId="405887F5" w14:textId="106C34F5" w:rsidR="0055055B"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206" w:type="dxa"/>
            <w:shd w:val="clear" w:color="auto" w:fill="auto"/>
          </w:tcPr>
          <w:p w14:paraId="783F4534" w14:textId="77777777" w:rsidR="0055055B" w:rsidRPr="00A74E02"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A74E02">
              <w:rPr>
                <w:b/>
              </w:rPr>
              <w:t xml:space="preserve">Самостоятельная работа: </w:t>
            </w:r>
          </w:p>
          <w:p w14:paraId="1F6491F4" w14:textId="08240DF1" w:rsidR="0055055B" w:rsidRPr="00500F12"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t>Реферат</w:t>
            </w:r>
            <w:r w:rsidRPr="00A74E02">
              <w:t xml:space="preserve">: </w:t>
            </w:r>
            <w:r w:rsidR="00C3746B">
              <w:t>Обработка числовой информации</w:t>
            </w:r>
          </w:p>
        </w:tc>
        <w:tc>
          <w:tcPr>
            <w:tcW w:w="1276" w:type="dxa"/>
            <w:shd w:val="clear" w:color="auto" w:fill="auto"/>
            <w:vAlign w:val="center"/>
          </w:tcPr>
          <w:p w14:paraId="70401035" w14:textId="3BB539C5" w:rsidR="0055055B" w:rsidRPr="00500F12"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w:t>
            </w:r>
          </w:p>
        </w:tc>
        <w:tc>
          <w:tcPr>
            <w:tcW w:w="1335" w:type="dxa"/>
            <w:vAlign w:val="center"/>
          </w:tcPr>
          <w:p w14:paraId="0F4528EC" w14:textId="77777777" w:rsidR="0055055B"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6959D0" w:rsidRPr="00756ABB" w14:paraId="6238B1EE" w14:textId="6B3FA126" w:rsidTr="0055055B">
        <w:tc>
          <w:tcPr>
            <w:tcW w:w="3410" w:type="dxa"/>
            <w:vMerge w:val="restart"/>
            <w:shd w:val="clear" w:color="auto" w:fill="auto"/>
          </w:tcPr>
          <w:p w14:paraId="2FEC3E4C" w14:textId="61F9C36A" w:rsidR="006959D0" w:rsidRDefault="006959D0"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Тема 6</w:t>
            </w:r>
            <w:r w:rsidRPr="00756ABB">
              <w:rPr>
                <w:b/>
              </w:rPr>
              <w:t xml:space="preserve">. </w:t>
            </w:r>
            <w:bookmarkStart w:id="3" w:name="_Hlk54031406"/>
            <w:r w:rsidRPr="00F33420">
              <w:rPr>
                <w:b/>
                <w:bCs/>
              </w:rPr>
              <w:t>Электронные таблицы</w:t>
            </w:r>
          </w:p>
          <w:bookmarkEnd w:id="3"/>
          <w:p w14:paraId="151EB2AB" w14:textId="77777777" w:rsidR="006959D0" w:rsidRPr="00756ABB" w:rsidRDefault="006959D0"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206" w:type="dxa"/>
            <w:shd w:val="clear" w:color="auto" w:fill="auto"/>
          </w:tcPr>
          <w:p w14:paraId="55B9016B" w14:textId="77777777" w:rsidR="006959D0" w:rsidRPr="00500F12" w:rsidRDefault="006959D0"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500F12">
              <w:rPr>
                <w:b/>
              </w:rPr>
              <w:t>Содержание учебного материала</w:t>
            </w:r>
          </w:p>
        </w:tc>
        <w:tc>
          <w:tcPr>
            <w:tcW w:w="1276" w:type="dxa"/>
            <w:vMerge w:val="restart"/>
            <w:shd w:val="clear" w:color="auto" w:fill="auto"/>
            <w:vAlign w:val="center"/>
          </w:tcPr>
          <w:p w14:paraId="357841A9" w14:textId="6C059DDD" w:rsidR="006959D0" w:rsidRPr="00500F12" w:rsidRDefault="006959D0"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335" w:type="dxa"/>
            <w:vMerge w:val="restart"/>
            <w:vAlign w:val="center"/>
          </w:tcPr>
          <w:p w14:paraId="03163096" w14:textId="7C6735D8" w:rsidR="006959D0" w:rsidRPr="00500F12" w:rsidRDefault="006959D0"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1-3</w:t>
            </w:r>
          </w:p>
        </w:tc>
      </w:tr>
      <w:tr w:rsidR="006959D0" w:rsidRPr="00756ABB" w14:paraId="790E2155" w14:textId="05528EB0" w:rsidTr="0055055B">
        <w:tc>
          <w:tcPr>
            <w:tcW w:w="3410" w:type="dxa"/>
            <w:vMerge/>
            <w:shd w:val="clear" w:color="auto" w:fill="auto"/>
          </w:tcPr>
          <w:p w14:paraId="340ECF6E" w14:textId="77777777" w:rsidR="006959D0" w:rsidRPr="00756ABB" w:rsidRDefault="006959D0"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206" w:type="dxa"/>
            <w:shd w:val="clear" w:color="auto" w:fill="auto"/>
          </w:tcPr>
          <w:p w14:paraId="37386BE1" w14:textId="3730C195" w:rsidR="006959D0" w:rsidRPr="00287329" w:rsidRDefault="006959D0" w:rsidP="0055055B">
            <w:pPr>
              <w:pStyle w:val="cdt4ke"/>
              <w:spacing w:before="0" w:beforeAutospacing="0" w:after="0" w:afterAutospacing="0"/>
              <w:textAlignment w:val="top"/>
            </w:pPr>
            <w:r w:rsidRPr="00287329">
              <w:t xml:space="preserve">Первая электронная таблица </w:t>
            </w:r>
            <w:proofErr w:type="spellStart"/>
            <w:r w:rsidRPr="00287329">
              <w:t>VisiCalc</w:t>
            </w:r>
            <w:proofErr w:type="spellEnd"/>
            <w:r w:rsidRPr="00287329">
              <w:t xml:space="preserve"> была выпущена фирмой </w:t>
            </w:r>
            <w:proofErr w:type="spellStart"/>
            <w:r w:rsidRPr="00287329">
              <w:t>Visi</w:t>
            </w:r>
            <w:proofErr w:type="spellEnd"/>
            <w:r w:rsidRPr="00287329">
              <w:t xml:space="preserve"> </w:t>
            </w:r>
            <w:proofErr w:type="spellStart"/>
            <w:r w:rsidRPr="00287329">
              <w:t>Corporation</w:t>
            </w:r>
            <w:proofErr w:type="spellEnd"/>
            <w:r w:rsidRPr="00287329">
              <w:t xml:space="preserve"> в 1981 году, и именно с этого момента принято вести отсчет истории электронных таблиц как самостоятельного</w:t>
            </w:r>
            <w:r w:rsidR="00BA644D">
              <w:t xml:space="preserve"> вида программного обеспечения. </w:t>
            </w:r>
            <w:r w:rsidRPr="00287329">
              <w:t>Идея выделения таблиц в особый класс документов и создание специализированной программы, выполняющей всевозможные операции с табличными данными, оказалась весьма удачной и была подхвачена многими фирмами. Популярность электронных таблиц стремительно росла.</w:t>
            </w:r>
          </w:p>
        </w:tc>
        <w:tc>
          <w:tcPr>
            <w:tcW w:w="1276" w:type="dxa"/>
            <w:vMerge/>
            <w:shd w:val="clear" w:color="auto" w:fill="auto"/>
            <w:vAlign w:val="center"/>
          </w:tcPr>
          <w:p w14:paraId="0A8F6411" w14:textId="7BBF113F" w:rsidR="006959D0" w:rsidRPr="00500F12" w:rsidRDefault="006959D0"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335" w:type="dxa"/>
            <w:vMerge/>
            <w:vAlign w:val="center"/>
          </w:tcPr>
          <w:p w14:paraId="4B389F26" w14:textId="26E6B980" w:rsidR="006959D0" w:rsidRDefault="006959D0"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C3746B" w:rsidRPr="00756ABB" w14:paraId="5247B6E4" w14:textId="563E61E4" w:rsidTr="0055055B">
        <w:tc>
          <w:tcPr>
            <w:tcW w:w="3410" w:type="dxa"/>
            <w:vMerge/>
            <w:shd w:val="clear" w:color="auto" w:fill="auto"/>
          </w:tcPr>
          <w:p w14:paraId="4AB860A2" w14:textId="77777777" w:rsidR="00C3746B" w:rsidRPr="00C43A91"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206" w:type="dxa"/>
            <w:shd w:val="clear" w:color="auto" w:fill="auto"/>
          </w:tcPr>
          <w:p w14:paraId="1E600C75" w14:textId="7EB6465C" w:rsidR="00C3746B" w:rsidRPr="00627DB0" w:rsidRDefault="00C3746B" w:rsidP="0055055B">
            <w:r w:rsidRPr="0055055B">
              <w:rPr>
                <w:b/>
              </w:rPr>
              <w:t>В том числе,  практических занятий</w:t>
            </w:r>
          </w:p>
        </w:tc>
        <w:tc>
          <w:tcPr>
            <w:tcW w:w="1276" w:type="dxa"/>
            <w:vMerge w:val="restart"/>
            <w:shd w:val="clear" w:color="auto" w:fill="auto"/>
            <w:vAlign w:val="center"/>
          </w:tcPr>
          <w:p w14:paraId="65CAA3AB" w14:textId="66D59F76" w:rsidR="00C3746B" w:rsidRPr="00500F12"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335" w:type="dxa"/>
            <w:vMerge w:val="restart"/>
            <w:vAlign w:val="center"/>
          </w:tcPr>
          <w:p w14:paraId="323E445E" w14:textId="77777777"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C3746B" w:rsidRPr="00756ABB" w14:paraId="35DB16BA" w14:textId="77777777" w:rsidTr="0055055B">
        <w:tc>
          <w:tcPr>
            <w:tcW w:w="3410" w:type="dxa"/>
            <w:vMerge/>
            <w:shd w:val="clear" w:color="auto" w:fill="auto"/>
          </w:tcPr>
          <w:p w14:paraId="69A2AB2B" w14:textId="77777777" w:rsidR="00C3746B" w:rsidRPr="00C43A91"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9206" w:type="dxa"/>
            <w:shd w:val="clear" w:color="auto" w:fill="auto"/>
          </w:tcPr>
          <w:p w14:paraId="208D7EB1" w14:textId="32AA04BD" w:rsidR="00C3746B" w:rsidRPr="0055055B" w:rsidRDefault="00C3746B" w:rsidP="0055055B">
            <w:r w:rsidRPr="0055055B">
              <w:t xml:space="preserve">Вычислительные функции </w:t>
            </w:r>
            <w:r w:rsidRPr="0055055B">
              <w:rPr>
                <w:lang w:val="en-US"/>
              </w:rPr>
              <w:t>MS</w:t>
            </w:r>
            <w:r w:rsidRPr="0055055B">
              <w:t xml:space="preserve"> </w:t>
            </w:r>
            <w:r w:rsidRPr="0055055B">
              <w:rPr>
                <w:lang w:val="en-US"/>
              </w:rPr>
              <w:t>Excel</w:t>
            </w:r>
          </w:p>
        </w:tc>
        <w:tc>
          <w:tcPr>
            <w:tcW w:w="1276" w:type="dxa"/>
            <w:vMerge/>
            <w:shd w:val="clear" w:color="auto" w:fill="auto"/>
            <w:vAlign w:val="center"/>
          </w:tcPr>
          <w:p w14:paraId="6F421F9E" w14:textId="77777777"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335" w:type="dxa"/>
            <w:vMerge/>
            <w:vAlign w:val="center"/>
          </w:tcPr>
          <w:p w14:paraId="56C3F000" w14:textId="77777777"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C3746B" w:rsidRPr="00756ABB" w14:paraId="64CF9932" w14:textId="19D18A24" w:rsidTr="00A1280C">
        <w:tc>
          <w:tcPr>
            <w:tcW w:w="3410" w:type="dxa"/>
            <w:vMerge/>
            <w:shd w:val="clear" w:color="auto" w:fill="auto"/>
          </w:tcPr>
          <w:p w14:paraId="1F1BEB77" w14:textId="0855AD5D" w:rsidR="00C3746B" w:rsidRPr="00C43A91"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206" w:type="dxa"/>
            <w:shd w:val="clear" w:color="auto" w:fill="auto"/>
          </w:tcPr>
          <w:p w14:paraId="0D24FF03" w14:textId="6045B7AA" w:rsidR="00C3746B" w:rsidRPr="0055055B" w:rsidRDefault="00C3746B" w:rsidP="0055055B">
            <w:pPr>
              <w:pStyle w:val="a7"/>
              <w:spacing w:before="0" w:beforeAutospacing="0" w:after="0" w:afterAutospacing="0" w:line="294" w:lineRule="atLeast"/>
            </w:pPr>
            <w:r w:rsidRPr="0055055B">
              <w:t>Графическое изображение данных в электронных таблицах</w:t>
            </w:r>
          </w:p>
        </w:tc>
        <w:tc>
          <w:tcPr>
            <w:tcW w:w="1276" w:type="dxa"/>
            <w:shd w:val="clear" w:color="auto" w:fill="auto"/>
            <w:vAlign w:val="center"/>
          </w:tcPr>
          <w:p w14:paraId="5F57D434" w14:textId="2402293C"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335" w:type="dxa"/>
            <w:vMerge/>
            <w:vAlign w:val="center"/>
          </w:tcPr>
          <w:p w14:paraId="16AD3F34" w14:textId="77777777"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C3746B" w:rsidRPr="00756ABB" w14:paraId="3E40435C" w14:textId="0F5E633E" w:rsidTr="00A1280C">
        <w:tc>
          <w:tcPr>
            <w:tcW w:w="3410" w:type="dxa"/>
            <w:vMerge/>
            <w:shd w:val="clear" w:color="auto" w:fill="auto"/>
            <w:vAlign w:val="center"/>
          </w:tcPr>
          <w:p w14:paraId="67896061" w14:textId="1A0A2131" w:rsidR="00C3746B" w:rsidRPr="00C43A91"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206" w:type="dxa"/>
            <w:shd w:val="clear" w:color="auto" w:fill="auto"/>
          </w:tcPr>
          <w:p w14:paraId="1C4357E9" w14:textId="6E2C185F" w:rsidR="00C3746B" w:rsidRPr="00C3746B" w:rsidRDefault="00C3746B" w:rsidP="00C3746B">
            <w:pPr>
              <w:shd w:val="clear" w:color="auto" w:fill="FFFFFF"/>
            </w:pPr>
            <w:r w:rsidRPr="00C3746B">
              <w:t xml:space="preserve">Решение профессиональных задач </w:t>
            </w:r>
            <w:r w:rsidRPr="00C3746B">
              <w:rPr>
                <w:lang w:val="en-US"/>
              </w:rPr>
              <w:t>Excel</w:t>
            </w:r>
          </w:p>
        </w:tc>
        <w:tc>
          <w:tcPr>
            <w:tcW w:w="1276" w:type="dxa"/>
            <w:shd w:val="clear" w:color="auto" w:fill="auto"/>
            <w:vAlign w:val="center"/>
          </w:tcPr>
          <w:p w14:paraId="5E9043FC" w14:textId="7900FC84"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335" w:type="dxa"/>
            <w:vMerge/>
            <w:vAlign w:val="center"/>
          </w:tcPr>
          <w:p w14:paraId="33120197" w14:textId="77777777"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C3746B" w:rsidRPr="00756ABB" w14:paraId="768F29BD" w14:textId="54D3BCF2" w:rsidTr="0055055B">
        <w:tc>
          <w:tcPr>
            <w:tcW w:w="3410" w:type="dxa"/>
            <w:vMerge w:val="restart"/>
            <w:shd w:val="clear" w:color="auto" w:fill="auto"/>
          </w:tcPr>
          <w:p w14:paraId="4CC39D2E" w14:textId="1A2D5F90" w:rsidR="00C3746B" w:rsidRPr="00500F12"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Тема 7</w:t>
            </w:r>
            <w:r w:rsidRPr="00500F12">
              <w:rPr>
                <w:b/>
              </w:rPr>
              <w:t xml:space="preserve">. </w:t>
            </w:r>
            <w:bookmarkStart w:id="4" w:name="_Hlk54031598"/>
            <w:r w:rsidRPr="00F33420">
              <w:rPr>
                <w:b/>
                <w:bCs/>
              </w:rPr>
              <w:t>Редактор для создания диаграмм и блок-схем</w:t>
            </w:r>
            <w:bookmarkEnd w:id="4"/>
          </w:p>
        </w:tc>
        <w:tc>
          <w:tcPr>
            <w:tcW w:w="9206" w:type="dxa"/>
            <w:shd w:val="clear" w:color="auto" w:fill="auto"/>
          </w:tcPr>
          <w:p w14:paraId="0771C1C9" w14:textId="77777777" w:rsidR="00C3746B" w:rsidRPr="00500F12"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500F12">
              <w:rPr>
                <w:b/>
              </w:rPr>
              <w:t>Содержание учебного материала</w:t>
            </w:r>
          </w:p>
        </w:tc>
        <w:tc>
          <w:tcPr>
            <w:tcW w:w="1276" w:type="dxa"/>
            <w:vMerge w:val="restart"/>
            <w:shd w:val="clear" w:color="auto" w:fill="auto"/>
            <w:vAlign w:val="center"/>
          </w:tcPr>
          <w:p w14:paraId="3223E7DB" w14:textId="0FD6F346" w:rsidR="00C3746B" w:rsidRPr="00500F12"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335" w:type="dxa"/>
            <w:vMerge w:val="restart"/>
            <w:vAlign w:val="center"/>
          </w:tcPr>
          <w:p w14:paraId="5A046781" w14:textId="21D3DB8E" w:rsidR="00C3746B" w:rsidRPr="00500F12"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1-3</w:t>
            </w:r>
          </w:p>
        </w:tc>
      </w:tr>
      <w:tr w:rsidR="00C3746B" w:rsidRPr="00756ABB" w14:paraId="30EE07D6" w14:textId="7603A6A9" w:rsidTr="0055055B">
        <w:tc>
          <w:tcPr>
            <w:tcW w:w="3410" w:type="dxa"/>
            <w:vMerge/>
            <w:shd w:val="clear" w:color="auto" w:fill="auto"/>
          </w:tcPr>
          <w:p w14:paraId="6D412C65" w14:textId="77777777" w:rsidR="00C3746B" w:rsidRPr="00500F12"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206" w:type="dxa"/>
            <w:shd w:val="clear" w:color="auto" w:fill="auto"/>
          </w:tcPr>
          <w:p w14:paraId="78511EE4" w14:textId="0258BD15" w:rsidR="00C3746B" w:rsidRPr="00C3746B" w:rsidRDefault="00C3746B" w:rsidP="00C3746B">
            <w:pPr>
              <w:rPr>
                <w:color w:val="333333"/>
              </w:rPr>
            </w:pPr>
            <w:r w:rsidRPr="00C64FA8">
              <w:rPr>
                <w:color w:val="333333"/>
              </w:rPr>
              <w:t>Современные текстовые процессоры позволяют добавлять в доку</w:t>
            </w:r>
            <w:r w:rsidRPr="00C64FA8">
              <w:rPr>
                <w:color w:val="333333"/>
              </w:rPr>
              <w:softHyphen/>
              <w:t xml:space="preserve">менты различные графические изображения, созданные пользователем в других программах или найденные им в сети Интернет. Microsoft Word позволяет вставлять в документ </w:t>
            </w:r>
            <w:r w:rsidRPr="00C64FA8">
              <w:rPr>
                <w:color w:val="333333"/>
              </w:rPr>
              <w:lastRenderedPageBreak/>
              <w:t xml:space="preserve">рисунки из графических файлов многих из основных графических </w:t>
            </w:r>
            <w:r>
              <w:rPr>
                <w:color w:val="333333"/>
              </w:rPr>
              <w:t xml:space="preserve">форматов: </w:t>
            </w:r>
            <w:proofErr w:type="spellStart"/>
            <w:r>
              <w:rPr>
                <w:color w:val="333333"/>
              </w:rPr>
              <w:t>jpeg</w:t>
            </w:r>
            <w:proofErr w:type="spellEnd"/>
            <w:r>
              <w:rPr>
                <w:color w:val="333333"/>
              </w:rPr>
              <w:t xml:space="preserve">, </w:t>
            </w:r>
            <w:proofErr w:type="spellStart"/>
            <w:r>
              <w:rPr>
                <w:color w:val="333333"/>
              </w:rPr>
              <w:t>bmp</w:t>
            </w:r>
            <w:proofErr w:type="spellEnd"/>
            <w:r>
              <w:rPr>
                <w:color w:val="333333"/>
              </w:rPr>
              <w:t xml:space="preserve">, </w:t>
            </w:r>
            <w:proofErr w:type="spellStart"/>
            <w:r>
              <w:rPr>
                <w:color w:val="333333"/>
              </w:rPr>
              <w:t>gif</w:t>
            </w:r>
            <w:proofErr w:type="spellEnd"/>
            <w:r>
              <w:rPr>
                <w:color w:val="333333"/>
              </w:rPr>
              <w:t xml:space="preserve">, </w:t>
            </w:r>
            <w:proofErr w:type="spellStart"/>
            <w:r>
              <w:rPr>
                <w:color w:val="333333"/>
              </w:rPr>
              <w:t>tiff</w:t>
            </w:r>
            <w:proofErr w:type="spellEnd"/>
            <w:r>
              <w:rPr>
                <w:color w:val="333333"/>
              </w:rPr>
              <w:t>.</w:t>
            </w:r>
          </w:p>
        </w:tc>
        <w:tc>
          <w:tcPr>
            <w:tcW w:w="1276" w:type="dxa"/>
            <w:vMerge/>
            <w:shd w:val="clear" w:color="auto" w:fill="auto"/>
            <w:vAlign w:val="center"/>
          </w:tcPr>
          <w:p w14:paraId="5B1B08F0" w14:textId="09E77743" w:rsidR="00C3746B" w:rsidRPr="00500F12"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335" w:type="dxa"/>
            <w:vMerge/>
            <w:vAlign w:val="center"/>
          </w:tcPr>
          <w:p w14:paraId="051DA9B1" w14:textId="77777777"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C3746B" w:rsidRPr="00756ABB" w14:paraId="2895B403" w14:textId="5E03AE5C" w:rsidTr="0055055B">
        <w:tc>
          <w:tcPr>
            <w:tcW w:w="3410" w:type="dxa"/>
            <w:vMerge/>
            <w:shd w:val="clear" w:color="auto" w:fill="auto"/>
          </w:tcPr>
          <w:p w14:paraId="1D9B03ED" w14:textId="7BA209E3" w:rsidR="00C3746B" w:rsidRPr="00A917C9"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206" w:type="dxa"/>
            <w:shd w:val="clear" w:color="auto" w:fill="auto"/>
          </w:tcPr>
          <w:p w14:paraId="5EF25D2F" w14:textId="25821152" w:rsidR="00C3746B" w:rsidRPr="00627DB0" w:rsidRDefault="00C3746B" w:rsidP="0055055B">
            <w:pPr>
              <w:tabs>
                <w:tab w:val="left" w:pos="1655"/>
              </w:tabs>
              <w:rPr>
                <w:sz w:val="28"/>
                <w:szCs w:val="28"/>
              </w:rPr>
            </w:pPr>
            <w:r w:rsidRPr="0055055B">
              <w:rPr>
                <w:b/>
              </w:rPr>
              <w:t>В том числе,  практических занятий</w:t>
            </w:r>
          </w:p>
        </w:tc>
        <w:tc>
          <w:tcPr>
            <w:tcW w:w="1276" w:type="dxa"/>
            <w:vMerge w:val="restart"/>
            <w:shd w:val="clear" w:color="auto" w:fill="auto"/>
            <w:vAlign w:val="center"/>
          </w:tcPr>
          <w:p w14:paraId="12EDB5DC" w14:textId="07D2E216" w:rsidR="00C3746B" w:rsidRPr="00756AB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756ABB">
              <w:rPr>
                <w:b/>
              </w:rPr>
              <w:t>2</w:t>
            </w:r>
          </w:p>
        </w:tc>
        <w:tc>
          <w:tcPr>
            <w:tcW w:w="1335" w:type="dxa"/>
            <w:vMerge w:val="restart"/>
            <w:vAlign w:val="center"/>
          </w:tcPr>
          <w:p w14:paraId="4E44EF11" w14:textId="77777777" w:rsidR="00C3746B" w:rsidRPr="00756AB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C3746B" w:rsidRPr="00756ABB" w14:paraId="1EEB26C5" w14:textId="77777777" w:rsidTr="0055055B">
        <w:tc>
          <w:tcPr>
            <w:tcW w:w="3410" w:type="dxa"/>
            <w:vMerge/>
            <w:shd w:val="clear" w:color="auto" w:fill="auto"/>
          </w:tcPr>
          <w:p w14:paraId="45CD110D" w14:textId="77777777" w:rsidR="00C3746B" w:rsidRPr="00A917C9"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206" w:type="dxa"/>
            <w:shd w:val="clear" w:color="auto" w:fill="auto"/>
          </w:tcPr>
          <w:p w14:paraId="6713FDC1" w14:textId="07D1A05D" w:rsidR="00C3746B" w:rsidRPr="0055055B" w:rsidRDefault="00C3746B" w:rsidP="0055055B">
            <w:pPr>
              <w:tabs>
                <w:tab w:val="left" w:pos="1655"/>
              </w:tabs>
              <w:rPr>
                <w:sz w:val="28"/>
                <w:szCs w:val="28"/>
              </w:rPr>
            </w:pPr>
            <w:r w:rsidRPr="0055055B">
              <w:t>Создание электротехнической схемы</w:t>
            </w:r>
          </w:p>
        </w:tc>
        <w:tc>
          <w:tcPr>
            <w:tcW w:w="1276" w:type="dxa"/>
            <w:vMerge/>
            <w:shd w:val="clear" w:color="auto" w:fill="auto"/>
            <w:vAlign w:val="center"/>
          </w:tcPr>
          <w:p w14:paraId="04FAD3BF" w14:textId="77777777" w:rsidR="00C3746B" w:rsidRPr="00756AB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335" w:type="dxa"/>
            <w:vMerge/>
            <w:vAlign w:val="center"/>
          </w:tcPr>
          <w:p w14:paraId="2599F8D1" w14:textId="77777777" w:rsidR="00C3746B" w:rsidRPr="00756AB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C3746B" w:rsidRPr="00756ABB" w14:paraId="41C5A770" w14:textId="45942B61" w:rsidTr="0055055B">
        <w:tc>
          <w:tcPr>
            <w:tcW w:w="3410" w:type="dxa"/>
            <w:vMerge/>
            <w:shd w:val="clear" w:color="auto" w:fill="auto"/>
          </w:tcPr>
          <w:p w14:paraId="26392435" w14:textId="126250CA" w:rsidR="00C3746B" w:rsidRPr="00A917C9"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9206" w:type="dxa"/>
            <w:shd w:val="clear" w:color="auto" w:fill="auto"/>
          </w:tcPr>
          <w:p w14:paraId="792EBBCC" w14:textId="229C3BCD" w:rsidR="00C3746B" w:rsidRPr="0055055B" w:rsidRDefault="00C3746B" w:rsidP="0055055B">
            <w:pPr>
              <w:shd w:val="clear" w:color="auto" w:fill="FFFFFF"/>
            </w:pPr>
            <w:r w:rsidRPr="0055055B">
              <w:t>Создание электротехнической схемы по вариантам</w:t>
            </w:r>
          </w:p>
        </w:tc>
        <w:tc>
          <w:tcPr>
            <w:tcW w:w="1276" w:type="dxa"/>
            <w:shd w:val="clear" w:color="auto" w:fill="auto"/>
            <w:vAlign w:val="center"/>
          </w:tcPr>
          <w:p w14:paraId="10E78A4E" w14:textId="439A5841"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335" w:type="dxa"/>
            <w:vMerge/>
            <w:vAlign w:val="center"/>
          </w:tcPr>
          <w:p w14:paraId="6050F7A9" w14:textId="77777777"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C3746B" w:rsidRPr="00756ABB" w14:paraId="417EAA6D" w14:textId="1D39FCEB" w:rsidTr="0055055B">
        <w:tc>
          <w:tcPr>
            <w:tcW w:w="3410" w:type="dxa"/>
            <w:vMerge w:val="restart"/>
            <w:shd w:val="clear" w:color="auto" w:fill="auto"/>
          </w:tcPr>
          <w:p w14:paraId="67059A11" w14:textId="772F7C0C" w:rsidR="00C3746B" w:rsidRPr="00A74E02" w:rsidRDefault="00C3746B" w:rsidP="0055055B">
            <w:pPr>
              <w:keepNext/>
              <w:keepLines/>
            </w:pPr>
            <w:r>
              <w:rPr>
                <w:b/>
              </w:rPr>
              <w:t>Тема 8</w:t>
            </w:r>
            <w:r w:rsidRPr="00A74E02">
              <w:rPr>
                <w:b/>
              </w:rPr>
              <w:t>.</w:t>
            </w:r>
            <w:r w:rsidRPr="00A74E02">
              <w:t xml:space="preserve"> </w:t>
            </w:r>
            <w:bookmarkStart w:id="5" w:name="_Hlk54031753"/>
            <w:r w:rsidRPr="00F33420">
              <w:rPr>
                <w:b/>
                <w:bCs/>
              </w:rPr>
              <w:t>Мультимедийные технологии</w:t>
            </w:r>
            <w:bookmarkEnd w:id="5"/>
          </w:p>
        </w:tc>
        <w:tc>
          <w:tcPr>
            <w:tcW w:w="9206" w:type="dxa"/>
            <w:shd w:val="clear" w:color="auto" w:fill="auto"/>
          </w:tcPr>
          <w:p w14:paraId="5CF46C3E" w14:textId="77777777" w:rsidR="00C3746B" w:rsidRPr="00A74E02"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A74E02">
              <w:rPr>
                <w:b/>
              </w:rPr>
              <w:t>Содержание учебного материала</w:t>
            </w:r>
          </w:p>
        </w:tc>
        <w:tc>
          <w:tcPr>
            <w:tcW w:w="1276" w:type="dxa"/>
            <w:vMerge w:val="restart"/>
            <w:shd w:val="clear" w:color="auto" w:fill="auto"/>
            <w:vAlign w:val="center"/>
          </w:tcPr>
          <w:p w14:paraId="27E98035" w14:textId="20E51BE0" w:rsidR="00C3746B" w:rsidRPr="00A74E02"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A74E02">
              <w:rPr>
                <w:b/>
              </w:rPr>
              <w:t>2</w:t>
            </w:r>
          </w:p>
        </w:tc>
        <w:tc>
          <w:tcPr>
            <w:tcW w:w="1335" w:type="dxa"/>
            <w:vMerge w:val="restart"/>
            <w:vAlign w:val="center"/>
          </w:tcPr>
          <w:p w14:paraId="54A873C6" w14:textId="2AB8F0A5" w:rsidR="00C3746B" w:rsidRPr="00A74E02"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1-3</w:t>
            </w:r>
          </w:p>
        </w:tc>
      </w:tr>
      <w:tr w:rsidR="00C3746B" w:rsidRPr="00756ABB" w14:paraId="5557DC5B" w14:textId="5D6E59CE" w:rsidTr="0055055B">
        <w:tc>
          <w:tcPr>
            <w:tcW w:w="3410" w:type="dxa"/>
            <w:vMerge/>
            <w:shd w:val="clear" w:color="auto" w:fill="auto"/>
          </w:tcPr>
          <w:p w14:paraId="335CEB98" w14:textId="77777777" w:rsidR="00C3746B" w:rsidRPr="00F226D4"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206" w:type="dxa"/>
            <w:shd w:val="clear" w:color="auto" w:fill="auto"/>
          </w:tcPr>
          <w:p w14:paraId="0EC6F173" w14:textId="2BC5F855" w:rsidR="00C3746B" w:rsidRPr="0055055B" w:rsidRDefault="00C3746B" w:rsidP="0055055B">
            <w:pPr>
              <w:jc w:val="both"/>
              <w:rPr>
                <w:rFonts w:ascii="Arial" w:hAnsi="Arial" w:cs="Arial"/>
                <w:sz w:val="18"/>
                <w:szCs w:val="18"/>
              </w:rPr>
            </w:pPr>
            <w:r w:rsidRPr="00282BFE">
              <w:t>М</w:t>
            </w:r>
            <w:r w:rsidRPr="00C64FA8">
              <w:t>ультимедиа-технологии — это одно из перспективных направлений информатизации учебного процесса. В совершенствовании программного и методического обеспечения, материальной базы, а также в обязательном повышении квалификации преподавательского состава видится перспектива успешного применения современных информационных технологий в образовании.</w:t>
            </w:r>
          </w:p>
        </w:tc>
        <w:tc>
          <w:tcPr>
            <w:tcW w:w="1276" w:type="dxa"/>
            <w:vMerge/>
            <w:shd w:val="clear" w:color="auto" w:fill="auto"/>
            <w:vAlign w:val="center"/>
          </w:tcPr>
          <w:p w14:paraId="01298A58" w14:textId="12AD6414" w:rsidR="00C3746B" w:rsidRPr="00A74E02"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335" w:type="dxa"/>
            <w:vMerge/>
            <w:vAlign w:val="center"/>
          </w:tcPr>
          <w:p w14:paraId="6D781CBC" w14:textId="77777777" w:rsidR="00C3746B" w:rsidRPr="00A74E02"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C3746B" w:rsidRPr="00756ABB" w14:paraId="255DDF70" w14:textId="33F33D87" w:rsidTr="0055055B">
        <w:tc>
          <w:tcPr>
            <w:tcW w:w="3410" w:type="dxa"/>
            <w:vMerge/>
            <w:shd w:val="clear" w:color="auto" w:fill="auto"/>
          </w:tcPr>
          <w:p w14:paraId="05CB35C1" w14:textId="687F19B8" w:rsidR="00C3746B" w:rsidRPr="00B047B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206" w:type="dxa"/>
            <w:shd w:val="clear" w:color="auto" w:fill="auto"/>
          </w:tcPr>
          <w:p w14:paraId="5FD9D80C" w14:textId="56C2C5BC" w:rsidR="00C3746B" w:rsidRPr="00627DB0" w:rsidRDefault="00C3746B" w:rsidP="0055055B">
            <w:pPr>
              <w:pStyle w:val="a7"/>
              <w:spacing w:before="0" w:beforeAutospacing="0" w:after="0" w:afterAutospacing="0"/>
              <w:rPr>
                <w:color w:val="000000"/>
              </w:rPr>
            </w:pPr>
            <w:r w:rsidRPr="0055055B">
              <w:rPr>
                <w:b/>
              </w:rPr>
              <w:t>В том числе,  практических занятий</w:t>
            </w:r>
          </w:p>
        </w:tc>
        <w:tc>
          <w:tcPr>
            <w:tcW w:w="1276" w:type="dxa"/>
            <w:vMerge w:val="restart"/>
            <w:shd w:val="clear" w:color="auto" w:fill="auto"/>
            <w:vAlign w:val="center"/>
          </w:tcPr>
          <w:p w14:paraId="43422145" w14:textId="13C5CF32" w:rsidR="00C3746B" w:rsidRPr="00A74E02"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335" w:type="dxa"/>
            <w:vMerge w:val="restart"/>
            <w:vAlign w:val="center"/>
          </w:tcPr>
          <w:p w14:paraId="158C26CF" w14:textId="77777777"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C3746B" w:rsidRPr="00756ABB" w14:paraId="63E81652" w14:textId="77777777" w:rsidTr="0055055B">
        <w:tc>
          <w:tcPr>
            <w:tcW w:w="3410" w:type="dxa"/>
            <w:vMerge/>
            <w:shd w:val="clear" w:color="auto" w:fill="auto"/>
          </w:tcPr>
          <w:p w14:paraId="0AEC8698" w14:textId="77777777" w:rsidR="00C3746B" w:rsidRPr="00B047B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206" w:type="dxa"/>
            <w:shd w:val="clear" w:color="auto" w:fill="auto"/>
          </w:tcPr>
          <w:p w14:paraId="2EF43A27" w14:textId="01F4966D" w:rsidR="00C3746B" w:rsidRPr="0055055B" w:rsidRDefault="00C3746B" w:rsidP="0055055B">
            <w:pPr>
              <w:pStyle w:val="a7"/>
              <w:spacing w:before="0" w:beforeAutospacing="0" w:after="0" w:afterAutospacing="0"/>
              <w:rPr>
                <w:color w:val="000000"/>
              </w:rPr>
            </w:pPr>
            <w:r w:rsidRPr="0055055B">
              <w:t>Создание презентации с помощью шаблона оформления.</w:t>
            </w:r>
          </w:p>
        </w:tc>
        <w:tc>
          <w:tcPr>
            <w:tcW w:w="1276" w:type="dxa"/>
            <w:vMerge/>
            <w:shd w:val="clear" w:color="auto" w:fill="auto"/>
            <w:vAlign w:val="center"/>
          </w:tcPr>
          <w:p w14:paraId="6A67C833" w14:textId="77777777"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335" w:type="dxa"/>
            <w:vMerge/>
            <w:vAlign w:val="center"/>
          </w:tcPr>
          <w:p w14:paraId="2A784B28" w14:textId="77777777"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55055B" w:rsidRPr="00756ABB" w14:paraId="17B69837" w14:textId="3CB9809B" w:rsidTr="0055055B">
        <w:tc>
          <w:tcPr>
            <w:tcW w:w="3410" w:type="dxa"/>
            <w:vMerge/>
            <w:shd w:val="clear" w:color="auto" w:fill="auto"/>
          </w:tcPr>
          <w:p w14:paraId="1D5182E9" w14:textId="6F0AA8A5" w:rsidR="0055055B" w:rsidRPr="00B047BB"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206" w:type="dxa"/>
            <w:shd w:val="clear" w:color="auto" w:fill="auto"/>
          </w:tcPr>
          <w:p w14:paraId="41CA1562" w14:textId="0BBA6DAD" w:rsidR="0055055B" w:rsidRPr="0055055B" w:rsidRDefault="0055055B" w:rsidP="0055055B">
            <w:r w:rsidRPr="0055055B">
              <w:t>Создание презентации с использованием гиперссылок и настройка анимации.</w:t>
            </w:r>
          </w:p>
        </w:tc>
        <w:tc>
          <w:tcPr>
            <w:tcW w:w="1276" w:type="dxa"/>
            <w:shd w:val="clear" w:color="auto" w:fill="auto"/>
            <w:vAlign w:val="center"/>
          </w:tcPr>
          <w:p w14:paraId="00A33190" w14:textId="4CB80724" w:rsidR="0055055B" w:rsidRPr="00A74E02"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335" w:type="dxa"/>
            <w:vAlign w:val="center"/>
          </w:tcPr>
          <w:p w14:paraId="338796FF" w14:textId="77777777" w:rsidR="0055055B"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55055B" w:rsidRPr="00756ABB" w14:paraId="2E6939C8" w14:textId="73B8828F" w:rsidTr="0055055B">
        <w:tc>
          <w:tcPr>
            <w:tcW w:w="3410" w:type="dxa"/>
            <w:vMerge/>
            <w:shd w:val="clear" w:color="auto" w:fill="auto"/>
          </w:tcPr>
          <w:p w14:paraId="7F154C8F" w14:textId="05697C7E" w:rsidR="0055055B" w:rsidRPr="00F226D4"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206" w:type="dxa"/>
            <w:shd w:val="clear" w:color="auto" w:fill="auto"/>
          </w:tcPr>
          <w:p w14:paraId="2B6772A4" w14:textId="77777777" w:rsidR="0055055B" w:rsidRPr="00A74E02"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A74E02">
              <w:rPr>
                <w:b/>
              </w:rPr>
              <w:t xml:space="preserve">Самостоятельная работа: </w:t>
            </w:r>
          </w:p>
          <w:p w14:paraId="6F26F611" w14:textId="72DEF966" w:rsidR="0055055B" w:rsidRPr="00A74E02"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t>Доклад</w:t>
            </w:r>
            <w:r w:rsidRPr="00A74E02">
              <w:t>:</w:t>
            </w:r>
            <w:r>
              <w:t xml:space="preserve"> Мультимедийные файлы </w:t>
            </w:r>
          </w:p>
        </w:tc>
        <w:tc>
          <w:tcPr>
            <w:tcW w:w="1276" w:type="dxa"/>
            <w:shd w:val="clear" w:color="auto" w:fill="auto"/>
            <w:vAlign w:val="center"/>
          </w:tcPr>
          <w:p w14:paraId="44BAEE93" w14:textId="702F64DA" w:rsidR="0055055B" w:rsidRPr="00A74E02"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w:t>
            </w:r>
          </w:p>
        </w:tc>
        <w:tc>
          <w:tcPr>
            <w:tcW w:w="1335" w:type="dxa"/>
            <w:vAlign w:val="center"/>
          </w:tcPr>
          <w:p w14:paraId="0875A48F" w14:textId="77777777" w:rsidR="0055055B"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55055B" w:rsidRPr="00756ABB" w14:paraId="4DE6F325" w14:textId="2436B820" w:rsidTr="0055055B">
        <w:tc>
          <w:tcPr>
            <w:tcW w:w="12616" w:type="dxa"/>
            <w:gridSpan w:val="2"/>
            <w:shd w:val="clear" w:color="auto" w:fill="auto"/>
            <w:vAlign w:val="center"/>
          </w:tcPr>
          <w:p w14:paraId="52FA2692" w14:textId="6E500FBC" w:rsidR="0055055B" w:rsidRPr="00F226D4"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F226D4">
              <w:rPr>
                <w:b/>
              </w:rPr>
              <w:t xml:space="preserve">Радел </w:t>
            </w:r>
            <w:r>
              <w:rPr>
                <w:b/>
              </w:rPr>
              <w:t>2</w:t>
            </w:r>
            <w:r w:rsidRPr="00F226D4">
              <w:rPr>
                <w:b/>
              </w:rPr>
              <w:t xml:space="preserve">. </w:t>
            </w:r>
            <w:r>
              <w:rPr>
                <w:b/>
              </w:rPr>
              <w:t xml:space="preserve">Технологии обработки графической информации </w:t>
            </w:r>
          </w:p>
        </w:tc>
        <w:tc>
          <w:tcPr>
            <w:tcW w:w="1276" w:type="dxa"/>
            <w:shd w:val="clear" w:color="auto" w:fill="auto"/>
            <w:vAlign w:val="center"/>
          </w:tcPr>
          <w:p w14:paraId="61A69427" w14:textId="4E210EF0" w:rsidR="0055055B"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47</w:t>
            </w:r>
          </w:p>
        </w:tc>
        <w:tc>
          <w:tcPr>
            <w:tcW w:w="1335" w:type="dxa"/>
            <w:vAlign w:val="center"/>
          </w:tcPr>
          <w:p w14:paraId="6242639D" w14:textId="77777777" w:rsidR="0055055B"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C3746B" w:rsidRPr="00756ABB" w14:paraId="5D839FB6" w14:textId="27F45C86" w:rsidTr="0055055B">
        <w:trPr>
          <w:trHeight w:val="374"/>
        </w:trPr>
        <w:tc>
          <w:tcPr>
            <w:tcW w:w="3410" w:type="dxa"/>
            <w:vMerge w:val="restart"/>
            <w:shd w:val="clear" w:color="auto" w:fill="auto"/>
          </w:tcPr>
          <w:p w14:paraId="6A6549B7" w14:textId="77777777" w:rsidR="00C3746B" w:rsidRPr="009C3F3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9C3F3B">
              <w:rPr>
                <w:b/>
              </w:rPr>
              <w:t>Тема 1. Основы компьютерной графики</w:t>
            </w:r>
          </w:p>
          <w:p w14:paraId="300AA191" w14:textId="4AC9E04D" w:rsidR="00C3746B" w:rsidRPr="009C3F3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797B07">
              <w:rPr>
                <w:b/>
                <w:bCs/>
              </w:rPr>
              <w:t xml:space="preserve"> </w:t>
            </w:r>
          </w:p>
        </w:tc>
        <w:tc>
          <w:tcPr>
            <w:tcW w:w="9206" w:type="dxa"/>
            <w:shd w:val="clear" w:color="auto" w:fill="auto"/>
          </w:tcPr>
          <w:p w14:paraId="22E50A53" w14:textId="77777777" w:rsidR="00C3746B" w:rsidRPr="00F226D4"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F226D4">
              <w:rPr>
                <w:b/>
              </w:rPr>
              <w:t>Содержание учебного материала</w:t>
            </w:r>
          </w:p>
        </w:tc>
        <w:tc>
          <w:tcPr>
            <w:tcW w:w="1276" w:type="dxa"/>
            <w:vMerge w:val="restart"/>
            <w:shd w:val="clear" w:color="auto" w:fill="auto"/>
            <w:vAlign w:val="center"/>
          </w:tcPr>
          <w:p w14:paraId="47C9D30A" w14:textId="0BF90F22" w:rsidR="00C3746B" w:rsidRPr="00F226D4"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335" w:type="dxa"/>
            <w:vMerge w:val="restart"/>
            <w:vAlign w:val="center"/>
          </w:tcPr>
          <w:p w14:paraId="648E3607" w14:textId="7E1D5322" w:rsidR="00C3746B" w:rsidRPr="00F226D4"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1-3</w:t>
            </w:r>
          </w:p>
        </w:tc>
      </w:tr>
      <w:tr w:rsidR="00C3746B" w:rsidRPr="00756ABB" w14:paraId="16EFFBDA" w14:textId="3EBB90F8" w:rsidTr="0055055B">
        <w:tc>
          <w:tcPr>
            <w:tcW w:w="3410" w:type="dxa"/>
            <w:vMerge/>
            <w:shd w:val="clear" w:color="auto" w:fill="auto"/>
          </w:tcPr>
          <w:p w14:paraId="1D92F40B" w14:textId="2AD28C83" w:rsidR="00C3746B" w:rsidRPr="009C3F3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206" w:type="dxa"/>
            <w:shd w:val="clear" w:color="auto" w:fill="auto"/>
          </w:tcPr>
          <w:p w14:paraId="29A90531" w14:textId="26671C1F" w:rsidR="00C3746B" w:rsidRPr="00627DB0" w:rsidRDefault="00C3746B" w:rsidP="0055055B">
            <w:pPr>
              <w:pStyle w:val="a7"/>
              <w:spacing w:before="0" w:beforeAutospacing="0" w:after="0" w:afterAutospacing="0"/>
              <w:jc w:val="both"/>
              <w:rPr>
                <w:rFonts w:ascii="&amp;quot" w:hAnsi="&amp;quot"/>
              </w:rPr>
            </w:pPr>
            <w:r w:rsidRPr="0025434E">
              <w:t xml:space="preserve">Компьютерная графика насчитывает в своем развитии не более двадцати лет, а ее коммерческим приложениям – и того меньше. </w:t>
            </w:r>
            <w:proofErr w:type="spellStart"/>
            <w:r w:rsidRPr="0025434E">
              <w:rPr>
                <w:b/>
                <w:bCs/>
                <w:i/>
                <w:iCs/>
              </w:rPr>
              <w:t>Андриесван</w:t>
            </w:r>
            <w:proofErr w:type="spellEnd"/>
            <w:r w:rsidRPr="0025434E">
              <w:rPr>
                <w:b/>
                <w:bCs/>
                <w:i/>
                <w:iCs/>
              </w:rPr>
              <w:t xml:space="preserve"> Дам</w:t>
            </w:r>
            <w:r w:rsidRPr="0025434E">
              <w:t xml:space="preserve"> считается одним из отцов компьютерной графики, а его книги – фундаментальными учебниками по всему спектру технологий, положенных в основу машинной графики. Также в этой области известен </w:t>
            </w:r>
            <w:proofErr w:type="spellStart"/>
            <w:r w:rsidRPr="0025434E">
              <w:rPr>
                <w:b/>
                <w:bCs/>
                <w:i/>
                <w:iCs/>
              </w:rPr>
              <w:t>Айвэн</w:t>
            </w:r>
            <w:proofErr w:type="spellEnd"/>
            <w:r w:rsidRPr="0025434E">
              <w:rPr>
                <w:b/>
                <w:bCs/>
                <w:i/>
                <w:iCs/>
              </w:rPr>
              <w:t xml:space="preserve"> Сазерленд</w:t>
            </w:r>
            <w:r w:rsidRPr="0025434E">
              <w:t>, чья докторская диссертация явилась теоретической основой машинной графики.</w:t>
            </w:r>
          </w:p>
        </w:tc>
        <w:tc>
          <w:tcPr>
            <w:tcW w:w="1276" w:type="dxa"/>
            <w:vMerge/>
            <w:shd w:val="clear" w:color="auto" w:fill="auto"/>
            <w:vAlign w:val="center"/>
          </w:tcPr>
          <w:p w14:paraId="5438EF4F" w14:textId="622DA3FD" w:rsidR="00C3746B" w:rsidRPr="00F226D4"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335" w:type="dxa"/>
            <w:vMerge/>
            <w:vAlign w:val="center"/>
          </w:tcPr>
          <w:p w14:paraId="3CB55F8C" w14:textId="77777777"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C3746B" w:rsidRPr="00756ABB" w14:paraId="4AA1BAB3" w14:textId="151F5574" w:rsidTr="0055055B">
        <w:tc>
          <w:tcPr>
            <w:tcW w:w="3410" w:type="dxa"/>
            <w:vMerge/>
            <w:shd w:val="clear" w:color="auto" w:fill="auto"/>
          </w:tcPr>
          <w:p w14:paraId="0F9D947E" w14:textId="5629A821" w:rsidR="00C3746B" w:rsidRPr="00797B07"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206" w:type="dxa"/>
            <w:shd w:val="clear" w:color="auto" w:fill="auto"/>
          </w:tcPr>
          <w:p w14:paraId="2B566564" w14:textId="5C1AE5E0" w:rsidR="00C3746B" w:rsidRPr="00797B07" w:rsidRDefault="00C3746B" w:rsidP="0055055B">
            <w:pPr>
              <w:pStyle w:val="a7"/>
              <w:spacing w:before="0" w:beforeAutospacing="0" w:after="0" w:afterAutospacing="0"/>
              <w:rPr>
                <w:rFonts w:ascii="Open Sans" w:hAnsi="Open Sans" w:cs="Open Sans"/>
                <w:sz w:val="21"/>
                <w:szCs w:val="21"/>
              </w:rPr>
            </w:pPr>
            <w:r w:rsidRPr="0055055B">
              <w:rPr>
                <w:b/>
              </w:rPr>
              <w:t>В том числе,  практических занятий</w:t>
            </w:r>
          </w:p>
        </w:tc>
        <w:tc>
          <w:tcPr>
            <w:tcW w:w="1276" w:type="dxa"/>
            <w:vMerge w:val="restart"/>
            <w:shd w:val="clear" w:color="auto" w:fill="auto"/>
            <w:vAlign w:val="center"/>
          </w:tcPr>
          <w:p w14:paraId="2C7C68F9" w14:textId="4B4DDD49" w:rsidR="00C3746B" w:rsidRPr="00F226D4"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335" w:type="dxa"/>
            <w:vMerge w:val="restart"/>
            <w:vAlign w:val="center"/>
          </w:tcPr>
          <w:p w14:paraId="6E1E0394" w14:textId="77777777"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C3746B" w:rsidRPr="00756ABB" w14:paraId="1D5C8C97" w14:textId="77777777" w:rsidTr="0055055B">
        <w:tc>
          <w:tcPr>
            <w:tcW w:w="3410" w:type="dxa"/>
            <w:vMerge/>
            <w:shd w:val="clear" w:color="auto" w:fill="auto"/>
          </w:tcPr>
          <w:p w14:paraId="1E622936" w14:textId="77777777" w:rsidR="00C3746B" w:rsidRPr="00797B07"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9206" w:type="dxa"/>
            <w:shd w:val="clear" w:color="auto" w:fill="auto"/>
          </w:tcPr>
          <w:p w14:paraId="36D3BC15" w14:textId="30B6B7BB" w:rsidR="00C3746B" w:rsidRPr="0055055B" w:rsidRDefault="00C3746B" w:rsidP="0055055B">
            <w:pPr>
              <w:pStyle w:val="a7"/>
              <w:spacing w:before="0" w:beforeAutospacing="0" w:after="0" w:afterAutospacing="0"/>
              <w:rPr>
                <w:rFonts w:ascii="Open Sans" w:hAnsi="Open Sans" w:cs="Open Sans"/>
                <w:sz w:val="21"/>
                <w:szCs w:val="21"/>
              </w:rPr>
            </w:pPr>
            <w:r w:rsidRPr="0055055B">
              <w:rPr>
                <w:bCs/>
              </w:rPr>
              <w:t>Компас 3</w:t>
            </w:r>
            <w:r w:rsidRPr="0055055B">
              <w:rPr>
                <w:bCs/>
                <w:lang w:val="en-US"/>
              </w:rPr>
              <w:t>D</w:t>
            </w:r>
            <w:r w:rsidRPr="0055055B">
              <w:rPr>
                <w:bCs/>
              </w:rPr>
              <w:t>. Создания чертежа.</w:t>
            </w:r>
          </w:p>
        </w:tc>
        <w:tc>
          <w:tcPr>
            <w:tcW w:w="1276" w:type="dxa"/>
            <w:vMerge/>
            <w:shd w:val="clear" w:color="auto" w:fill="auto"/>
            <w:vAlign w:val="center"/>
          </w:tcPr>
          <w:p w14:paraId="73E345B2" w14:textId="77777777"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335" w:type="dxa"/>
            <w:vMerge/>
            <w:vAlign w:val="center"/>
          </w:tcPr>
          <w:p w14:paraId="70F5B639" w14:textId="77777777"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55055B" w:rsidRPr="00756ABB" w14:paraId="1B4BA60D" w14:textId="107C26B3" w:rsidTr="0055055B">
        <w:tc>
          <w:tcPr>
            <w:tcW w:w="3410" w:type="dxa"/>
            <w:vMerge/>
            <w:shd w:val="clear" w:color="auto" w:fill="auto"/>
          </w:tcPr>
          <w:p w14:paraId="531D4E04" w14:textId="77777777" w:rsidR="0055055B" w:rsidRPr="009C3F3B"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206" w:type="dxa"/>
            <w:shd w:val="clear" w:color="auto" w:fill="auto"/>
          </w:tcPr>
          <w:p w14:paraId="2646D8F4" w14:textId="77777777" w:rsidR="0055055B" w:rsidRPr="00A74E02"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A74E02">
              <w:rPr>
                <w:b/>
              </w:rPr>
              <w:t xml:space="preserve">Самостоятельная работа: </w:t>
            </w:r>
          </w:p>
          <w:p w14:paraId="06FDD8E5" w14:textId="77777777" w:rsidR="0055055B" w:rsidRPr="00F226D4"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A74E02">
              <w:t xml:space="preserve">Доклад: </w:t>
            </w:r>
            <w:r w:rsidRPr="00500F12">
              <w:t>Основные информационные процессы</w:t>
            </w:r>
          </w:p>
        </w:tc>
        <w:tc>
          <w:tcPr>
            <w:tcW w:w="1276" w:type="dxa"/>
            <w:shd w:val="clear" w:color="auto" w:fill="auto"/>
            <w:vAlign w:val="center"/>
          </w:tcPr>
          <w:p w14:paraId="53766AE9" w14:textId="77777777" w:rsidR="0055055B" w:rsidRPr="00F226D4"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w:t>
            </w:r>
          </w:p>
        </w:tc>
        <w:tc>
          <w:tcPr>
            <w:tcW w:w="1335" w:type="dxa"/>
            <w:vAlign w:val="center"/>
          </w:tcPr>
          <w:p w14:paraId="05E56418" w14:textId="77777777" w:rsidR="0055055B"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C3746B" w:rsidRPr="00756ABB" w14:paraId="1AFCB0ED" w14:textId="4C3D8FA3" w:rsidTr="0055055B">
        <w:tc>
          <w:tcPr>
            <w:tcW w:w="3410" w:type="dxa"/>
            <w:vMerge w:val="restart"/>
            <w:shd w:val="clear" w:color="auto" w:fill="auto"/>
          </w:tcPr>
          <w:p w14:paraId="402E02E3" w14:textId="472AF041" w:rsidR="00C3746B" w:rsidRPr="009C3F3B" w:rsidRDefault="00C3746B" w:rsidP="0055055B">
            <w:pPr>
              <w:keepNext/>
              <w:keepLines/>
              <w:rPr>
                <w:b/>
              </w:rPr>
            </w:pPr>
            <w:r w:rsidRPr="009C3F3B">
              <w:rPr>
                <w:b/>
              </w:rPr>
              <w:t xml:space="preserve">Тема 2. </w:t>
            </w:r>
            <w:bookmarkStart w:id="6" w:name="_Hlk54033126"/>
            <w:r w:rsidRPr="009C3F3B">
              <w:rPr>
                <w:b/>
              </w:rPr>
              <w:t>Классификация компьютерной графики.</w:t>
            </w:r>
            <w:bookmarkEnd w:id="6"/>
          </w:p>
          <w:p w14:paraId="40318C5A" w14:textId="60332F96" w:rsidR="00C3746B" w:rsidRPr="009C3F3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36391F">
              <w:rPr>
                <w:b/>
                <w:bCs/>
              </w:rPr>
              <w:t xml:space="preserve"> </w:t>
            </w:r>
          </w:p>
        </w:tc>
        <w:tc>
          <w:tcPr>
            <w:tcW w:w="9206" w:type="dxa"/>
            <w:shd w:val="clear" w:color="auto" w:fill="auto"/>
          </w:tcPr>
          <w:p w14:paraId="47E23E99" w14:textId="77777777" w:rsidR="00C3746B" w:rsidRPr="00F226D4"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F226D4">
              <w:rPr>
                <w:b/>
              </w:rPr>
              <w:t>Содержание учебного материала</w:t>
            </w:r>
          </w:p>
        </w:tc>
        <w:tc>
          <w:tcPr>
            <w:tcW w:w="1276" w:type="dxa"/>
            <w:vMerge w:val="restart"/>
            <w:shd w:val="clear" w:color="auto" w:fill="auto"/>
            <w:vAlign w:val="center"/>
          </w:tcPr>
          <w:p w14:paraId="4D884E9F" w14:textId="72365BD9" w:rsidR="00C3746B" w:rsidRPr="00F226D4"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335" w:type="dxa"/>
            <w:vMerge w:val="restart"/>
            <w:vAlign w:val="center"/>
          </w:tcPr>
          <w:p w14:paraId="70BC2C6A" w14:textId="05CBCAB2" w:rsidR="00C3746B" w:rsidRPr="00F226D4"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1-3</w:t>
            </w:r>
          </w:p>
        </w:tc>
      </w:tr>
      <w:tr w:rsidR="00C3746B" w:rsidRPr="00756ABB" w14:paraId="58A95FFF" w14:textId="7E00D44B" w:rsidTr="00212A83">
        <w:trPr>
          <w:trHeight w:val="286"/>
        </w:trPr>
        <w:tc>
          <w:tcPr>
            <w:tcW w:w="3410" w:type="dxa"/>
            <w:vMerge/>
            <w:shd w:val="clear" w:color="auto" w:fill="auto"/>
          </w:tcPr>
          <w:p w14:paraId="6B1C21F4" w14:textId="355D87E5" w:rsidR="00C3746B" w:rsidRPr="009C3F3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206" w:type="dxa"/>
            <w:shd w:val="clear" w:color="auto" w:fill="auto"/>
          </w:tcPr>
          <w:p w14:paraId="314F7947" w14:textId="2DA251EF" w:rsidR="00C3746B" w:rsidRPr="00212A83" w:rsidRDefault="00C3746B" w:rsidP="00212A83">
            <w:pPr>
              <w:pStyle w:val="a7"/>
              <w:spacing w:before="0" w:beforeAutospacing="0" w:after="150" w:afterAutospacing="0"/>
              <w:jc w:val="both"/>
              <w:rPr>
                <w:color w:val="000000"/>
              </w:rPr>
            </w:pPr>
            <w:proofErr w:type="spellStart"/>
            <w:proofErr w:type="gramStart"/>
            <w:r w:rsidRPr="0025434E">
              <w:rPr>
                <w:b/>
                <w:bCs/>
                <w:color w:val="000000"/>
              </w:rPr>
              <w:t>Компью́терная</w:t>
            </w:r>
            <w:proofErr w:type="spellEnd"/>
            <w:proofErr w:type="gramEnd"/>
            <w:r w:rsidRPr="0025434E">
              <w:rPr>
                <w:b/>
                <w:bCs/>
                <w:color w:val="000000"/>
              </w:rPr>
              <w:t xml:space="preserve"> </w:t>
            </w:r>
            <w:proofErr w:type="spellStart"/>
            <w:r w:rsidRPr="0025434E">
              <w:rPr>
                <w:b/>
                <w:bCs/>
                <w:color w:val="000000"/>
              </w:rPr>
              <w:t>гра́фика</w:t>
            </w:r>
            <w:proofErr w:type="spellEnd"/>
            <w:r w:rsidRPr="0025434E">
              <w:rPr>
                <w:color w:val="000000"/>
              </w:rPr>
              <w:t xml:space="preserve"> - область деятельности, в которой компьютеры используются как для создания и редактирования изображений, так и для оцифровки визуальной информации, полученной из реального мира, с целью дальнейшей её </w:t>
            </w:r>
            <w:r>
              <w:rPr>
                <w:color w:val="000000"/>
              </w:rPr>
              <w:lastRenderedPageBreak/>
              <w:t xml:space="preserve">обработки и хранения. </w:t>
            </w:r>
          </w:p>
        </w:tc>
        <w:tc>
          <w:tcPr>
            <w:tcW w:w="1276" w:type="dxa"/>
            <w:vMerge/>
            <w:shd w:val="clear" w:color="auto" w:fill="auto"/>
            <w:vAlign w:val="center"/>
          </w:tcPr>
          <w:p w14:paraId="50EC5CC1" w14:textId="27FEBA1B" w:rsidR="00C3746B" w:rsidRPr="00F226D4"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335" w:type="dxa"/>
            <w:vMerge/>
            <w:vAlign w:val="center"/>
          </w:tcPr>
          <w:p w14:paraId="00DD2FC5" w14:textId="77777777"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C3746B" w:rsidRPr="00756ABB" w14:paraId="081ABF0B" w14:textId="407E490C" w:rsidTr="0055055B">
        <w:tc>
          <w:tcPr>
            <w:tcW w:w="3410" w:type="dxa"/>
            <w:vMerge/>
            <w:shd w:val="clear" w:color="auto" w:fill="auto"/>
          </w:tcPr>
          <w:p w14:paraId="74D48D8E" w14:textId="4524E8C5" w:rsidR="00C3746B" w:rsidRPr="0055055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9206" w:type="dxa"/>
            <w:shd w:val="clear" w:color="auto" w:fill="auto"/>
          </w:tcPr>
          <w:p w14:paraId="19476B36" w14:textId="29A9144F" w:rsidR="00C3746B" w:rsidRPr="00F226D4" w:rsidRDefault="00C3746B" w:rsidP="0055055B">
            <w:pPr>
              <w:rPr>
                <w:b/>
              </w:rPr>
            </w:pPr>
            <w:r w:rsidRPr="0055055B">
              <w:rPr>
                <w:b/>
              </w:rPr>
              <w:t>В том числе,  практических занятий</w:t>
            </w:r>
          </w:p>
        </w:tc>
        <w:tc>
          <w:tcPr>
            <w:tcW w:w="1276" w:type="dxa"/>
            <w:vMerge w:val="restart"/>
            <w:shd w:val="clear" w:color="auto" w:fill="auto"/>
            <w:vAlign w:val="center"/>
          </w:tcPr>
          <w:p w14:paraId="63E8BC60" w14:textId="7B5868C3" w:rsidR="00C3746B" w:rsidRPr="00F226D4"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335" w:type="dxa"/>
            <w:vMerge w:val="restart"/>
            <w:vAlign w:val="center"/>
          </w:tcPr>
          <w:p w14:paraId="47C518D8" w14:textId="77777777"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C3746B" w:rsidRPr="00756ABB" w14:paraId="3AC60B71" w14:textId="77777777" w:rsidTr="0055055B">
        <w:tc>
          <w:tcPr>
            <w:tcW w:w="3410" w:type="dxa"/>
            <w:vMerge/>
            <w:shd w:val="clear" w:color="auto" w:fill="auto"/>
          </w:tcPr>
          <w:p w14:paraId="4B1268E9" w14:textId="77777777" w:rsidR="00C3746B" w:rsidRPr="0036391F"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9206" w:type="dxa"/>
            <w:shd w:val="clear" w:color="auto" w:fill="auto"/>
          </w:tcPr>
          <w:p w14:paraId="1C4F8D03" w14:textId="69DF77E3" w:rsidR="00C3746B" w:rsidRPr="0055055B" w:rsidRDefault="00C3746B" w:rsidP="0055055B">
            <w:r w:rsidRPr="0055055B">
              <w:rPr>
                <w:bCs/>
              </w:rPr>
              <w:t>Компас 3</w:t>
            </w:r>
            <w:r w:rsidRPr="0055055B">
              <w:rPr>
                <w:bCs/>
                <w:lang w:val="en-US"/>
              </w:rPr>
              <w:t>D</w:t>
            </w:r>
            <w:r w:rsidRPr="0055055B">
              <w:rPr>
                <w:bCs/>
              </w:rPr>
              <w:t>. Настройка чертежа.</w:t>
            </w:r>
          </w:p>
        </w:tc>
        <w:tc>
          <w:tcPr>
            <w:tcW w:w="1276" w:type="dxa"/>
            <w:vMerge/>
            <w:shd w:val="clear" w:color="auto" w:fill="auto"/>
            <w:vAlign w:val="center"/>
          </w:tcPr>
          <w:p w14:paraId="32E161D1" w14:textId="77777777"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335" w:type="dxa"/>
            <w:vMerge/>
            <w:vAlign w:val="center"/>
          </w:tcPr>
          <w:p w14:paraId="0B724B79" w14:textId="77777777"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C3746B" w:rsidRPr="00756ABB" w14:paraId="191EBCFC" w14:textId="77777777" w:rsidTr="0055055B">
        <w:tc>
          <w:tcPr>
            <w:tcW w:w="3410" w:type="dxa"/>
            <w:vMerge/>
            <w:shd w:val="clear" w:color="auto" w:fill="auto"/>
          </w:tcPr>
          <w:p w14:paraId="6449D419" w14:textId="77777777" w:rsidR="00C3746B" w:rsidRPr="0036391F"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9206" w:type="dxa"/>
            <w:shd w:val="clear" w:color="auto" w:fill="auto"/>
          </w:tcPr>
          <w:p w14:paraId="7F5AA336" w14:textId="493D47DF" w:rsidR="00C3746B" w:rsidRPr="0055055B" w:rsidRDefault="00C3746B" w:rsidP="0055055B">
            <w:r w:rsidRPr="0055055B">
              <w:rPr>
                <w:bCs/>
              </w:rPr>
              <w:t>Компас 3</w:t>
            </w:r>
            <w:r w:rsidRPr="0055055B">
              <w:rPr>
                <w:bCs/>
                <w:lang w:val="en-US"/>
              </w:rPr>
              <w:t>D</w:t>
            </w:r>
            <w:r w:rsidRPr="0055055B">
              <w:rPr>
                <w:bCs/>
              </w:rPr>
              <w:t>. Настройка и создания чертежа.</w:t>
            </w:r>
          </w:p>
        </w:tc>
        <w:tc>
          <w:tcPr>
            <w:tcW w:w="1276" w:type="dxa"/>
            <w:shd w:val="clear" w:color="auto" w:fill="auto"/>
            <w:vAlign w:val="center"/>
          </w:tcPr>
          <w:p w14:paraId="5334508B" w14:textId="169080ED"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335" w:type="dxa"/>
            <w:vMerge/>
            <w:vAlign w:val="center"/>
          </w:tcPr>
          <w:p w14:paraId="1902BD24" w14:textId="77777777"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C3746B" w:rsidRPr="00756ABB" w14:paraId="2BA92E35" w14:textId="6F56E058" w:rsidTr="0055055B">
        <w:tc>
          <w:tcPr>
            <w:tcW w:w="3410" w:type="dxa"/>
            <w:vMerge w:val="restart"/>
            <w:shd w:val="clear" w:color="auto" w:fill="auto"/>
          </w:tcPr>
          <w:p w14:paraId="459A02D7" w14:textId="00192A18" w:rsidR="00C3746B" w:rsidRPr="004D3CF9" w:rsidRDefault="00C3746B" w:rsidP="0055055B">
            <w:pPr>
              <w:rPr>
                <w:b/>
              </w:rPr>
            </w:pPr>
            <w:r w:rsidRPr="004D3CF9">
              <w:rPr>
                <w:b/>
              </w:rPr>
              <w:t>Тема 3.</w:t>
            </w:r>
            <w:r w:rsidRPr="00A75529">
              <w:t xml:space="preserve"> </w:t>
            </w:r>
            <w:r w:rsidRPr="009C3F3B">
              <w:rPr>
                <w:b/>
                <w:bCs/>
              </w:rPr>
              <w:t>Определение, назначение, особенности, достоинства и недостатки векторной графики.</w:t>
            </w:r>
          </w:p>
        </w:tc>
        <w:tc>
          <w:tcPr>
            <w:tcW w:w="9206" w:type="dxa"/>
            <w:shd w:val="clear" w:color="auto" w:fill="auto"/>
          </w:tcPr>
          <w:p w14:paraId="406BC893" w14:textId="77777777" w:rsidR="00C3746B" w:rsidRPr="004D3CF9"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4D3CF9">
              <w:rPr>
                <w:b/>
              </w:rPr>
              <w:t>Содержание учебного материала</w:t>
            </w:r>
          </w:p>
        </w:tc>
        <w:tc>
          <w:tcPr>
            <w:tcW w:w="1276" w:type="dxa"/>
            <w:vMerge w:val="restart"/>
            <w:shd w:val="clear" w:color="auto" w:fill="auto"/>
            <w:vAlign w:val="center"/>
          </w:tcPr>
          <w:p w14:paraId="01FA7A69" w14:textId="27766438" w:rsidR="00C3746B" w:rsidRPr="004D3CF9"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335" w:type="dxa"/>
            <w:vMerge w:val="restart"/>
            <w:vAlign w:val="center"/>
          </w:tcPr>
          <w:p w14:paraId="72E993EA" w14:textId="16CA1C35" w:rsidR="00C3746B" w:rsidRPr="004D3CF9"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1-3</w:t>
            </w:r>
          </w:p>
        </w:tc>
      </w:tr>
      <w:tr w:rsidR="00C3746B" w:rsidRPr="00756ABB" w14:paraId="224FA57E" w14:textId="05DC7345" w:rsidTr="0055055B">
        <w:tc>
          <w:tcPr>
            <w:tcW w:w="3410" w:type="dxa"/>
            <w:vMerge/>
            <w:shd w:val="clear" w:color="auto" w:fill="auto"/>
          </w:tcPr>
          <w:p w14:paraId="145E68AA" w14:textId="77777777" w:rsidR="00C3746B" w:rsidRPr="004D3CF9"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206" w:type="dxa"/>
            <w:shd w:val="clear" w:color="auto" w:fill="auto"/>
          </w:tcPr>
          <w:p w14:paraId="04E1F80C" w14:textId="49D5BDD4" w:rsidR="00C3746B" w:rsidRPr="0055055B" w:rsidRDefault="00C3746B" w:rsidP="0055055B">
            <w:pPr>
              <w:pStyle w:val="a7"/>
              <w:spacing w:before="0" w:beforeAutospacing="0" w:after="0" w:afterAutospacing="0"/>
              <w:rPr>
                <w:color w:val="272425"/>
              </w:rPr>
            </w:pPr>
            <w:r w:rsidRPr="00B21E1F">
              <w:rPr>
                <w:color w:val="272425"/>
              </w:rPr>
              <w:t xml:space="preserve">Векторная графика представляет собой совокупность математически описанных объектов. Этим обусловлены неограниченные возможности ее масштабирования. При увеличении растрового изображения непременно будет теряться его качество, размер векторных иллюстраций напротив можно свободно изменять, не теряя их визуальных характеристик. Это возможно благодаря тому, что каждая точка растровой картинки имеет свои координаты, а между точками расположены кривые, внешний вид которых зависит от </w:t>
            </w:r>
            <w:r>
              <w:rPr>
                <w:color w:val="272425"/>
              </w:rPr>
              <w:t>расположения точек.</w:t>
            </w:r>
          </w:p>
        </w:tc>
        <w:tc>
          <w:tcPr>
            <w:tcW w:w="1276" w:type="dxa"/>
            <w:vMerge/>
            <w:shd w:val="clear" w:color="auto" w:fill="auto"/>
            <w:vAlign w:val="center"/>
          </w:tcPr>
          <w:p w14:paraId="6BF59B9E" w14:textId="6FA1A651" w:rsidR="00C3746B" w:rsidRPr="004D3CF9"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335" w:type="dxa"/>
            <w:vMerge/>
            <w:vAlign w:val="center"/>
          </w:tcPr>
          <w:p w14:paraId="753EC9E6" w14:textId="77777777"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C3746B" w:rsidRPr="00756ABB" w14:paraId="2B276CAE" w14:textId="04D4605D" w:rsidTr="0055055B">
        <w:tc>
          <w:tcPr>
            <w:tcW w:w="3410" w:type="dxa"/>
            <w:vMerge/>
            <w:shd w:val="clear" w:color="auto" w:fill="auto"/>
          </w:tcPr>
          <w:p w14:paraId="648C84D3" w14:textId="583BCD57" w:rsidR="00C3746B" w:rsidRPr="0036391F"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9206" w:type="dxa"/>
            <w:shd w:val="clear" w:color="auto" w:fill="auto"/>
          </w:tcPr>
          <w:p w14:paraId="7DD07960" w14:textId="7ACAFE0C" w:rsidR="00C3746B" w:rsidRPr="004D3CF9" w:rsidRDefault="00C3746B" w:rsidP="0055055B">
            <w:pPr>
              <w:rPr>
                <w:b/>
              </w:rPr>
            </w:pPr>
            <w:r w:rsidRPr="0055055B">
              <w:rPr>
                <w:b/>
              </w:rPr>
              <w:t>В том числе,  практических занятий</w:t>
            </w:r>
          </w:p>
        </w:tc>
        <w:tc>
          <w:tcPr>
            <w:tcW w:w="1276" w:type="dxa"/>
            <w:vMerge w:val="restart"/>
            <w:shd w:val="clear" w:color="auto" w:fill="auto"/>
            <w:vAlign w:val="center"/>
          </w:tcPr>
          <w:p w14:paraId="41CD5934" w14:textId="229BE9DE" w:rsidR="00C3746B" w:rsidRPr="004D3CF9"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335" w:type="dxa"/>
            <w:vMerge w:val="restart"/>
            <w:vAlign w:val="center"/>
          </w:tcPr>
          <w:p w14:paraId="62818129" w14:textId="77777777"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C3746B" w:rsidRPr="00756ABB" w14:paraId="41AD3ACE" w14:textId="77777777" w:rsidTr="0055055B">
        <w:tc>
          <w:tcPr>
            <w:tcW w:w="3410" w:type="dxa"/>
            <w:vMerge/>
            <w:shd w:val="clear" w:color="auto" w:fill="auto"/>
          </w:tcPr>
          <w:p w14:paraId="227A290E" w14:textId="77777777" w:rsidR="00C3746B" w:rsidRPr="0036391F"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206" w:type="dxa"/>
            <w:shd w:val="clear" w:color="auto" w:fill="auto"/>
          </w:tcPr>
          <w:p w14:paraId="4385D1DB" w14:textId="10316884" w:rsidR="00C3746B" w:rsidRPr="00212A83" w:rsidRDefault="00C3746B" w:rsidP="0055055B">
            <w:r w:rsidRPr="00212A83">
              <w:t>Компас 3</w:t>
            </w:r>
            <w:r w:rsidRPr="00212A83">
              <w:rPr>
                <w:lang w:val="en-US"/>
              </w:rPr>
              <w:t>D</w:t>
            </w:r>
            <w:r w:rsidRPr="00212A83">
              <w:t>. Оформление чертежа.</w:t>
            </w:r>
          </w:p>
        </w:tc>
        <w:tc>
          <w:tcPr>
            <w:tcW w:w="1276" w:type="dxa"/>
            <w:vMerge/>
            <w:shd w:val="clear" w:color="auto" w:fill="auto"/>
            <w:vAlign w:val="center"/>
          </w:tcPr>
          <w:p w14:paraId="7FD09B3E" w14:textId="77777777"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335" w:type="dxa"/>
            <w:vMerge/>
            <w:vAlign w:val="center"/>
          </w:tcPr>
          <w:p w14:paraId="00E08DD1" w14:textId="77777777"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C3746B" w:rsidRPr="00756ABB" w14:paraId="4162D574" w14:textId="1D44F6A3" w:rsidTr="0055055B">
        <w:trPr>
          <w:trHeight w:val="305"/>
        </w:trPr>
        <w:tc>
          <w:tcPr>
            <w:tcW w:w="3410" w:type="dxa"/>
            <w:vMerge/>
            <w:shd w:val="clear" w:color="auto" w:fill="auto"/>
          </w:tcPr>
          <w:p w14:paraId="288AB6C7" w14:textId="094172DA" w:rsidR="00C3746B" w:rsidRPr="0036391F"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9206" w:type="dxa"/>
            <w:shd w:val="clear" w:color="auto" w:fill="auto"/>
          </w:tcPr>
          <w:p w14:paraId="6C92BB25" w14:textId="2656AAB6" w:rsidR="00C3746B" w:rsidRPr="00212A83" w:rsidRDefault="00C3746B" w:rsidP="0055055B">
            <w:pPr>
              <w:shd w:val="clear" w:color="auto" w:fill="FFFFFF"/>
              <w:textAlignment w:val="baseline"/>
              <w:rPr>
                <w:rFonts w:ascii="Arial" w:hAnsi="Arial" w:cs="Arial"/>
              </w:rPr>
            </w:pPr>
            <w:r w:rsidRPr="00212A83">
              <w:t>Компас 3</w:t>
            </w:r>
            <w:r w:rsidRPr="00212A83">
              <w:rPr>
                <w:lang w:val="en-US"/>
              </w:rPr>
              <w:t>D</w:t>
            </w:r>
            <w:r w:rsidRPr="00212A83">
              <w:t>. Постановка размеров.</w:t>
            </w:r>
          </w:p>
        </w:tc>
        <w:tc>
          <w:tcPr>
            <w:tcW w:w="1276" w:type="dxa"/>
            <w:shd w:val="clear" w:color="auto" w:fill="auto"/>
            <w:vAlign w:val="center"/>
          </w:tcPr>
          <w:p w14:paraId="542265E3" w14:textId="7E04CD93" w:rsidR="00C3746B" w:rsidRPr="0055055B" w:rsidRDefault="00C3746B" w:rsidP="0055055B">
            <w:pPr>
              <w:jc w:val="center"/>
              <w:rPr>
                <w:b/>
              </w:rPr>
            </w:pPr>
            <w:r w:rsidRPr="0055055B">
              <w:rPr>
                <w:b/>
              </w:rPr>
              <w:t>2</w:t>
            </w:r>
          </w:p>
        </w:tc>
        <w:tc>
          <w:tcPr>
            <w:tcW w:w="1335" w:type="dxa"/>
            <w:vMerge/>
            <w:vAlign w:val="center"/>
          </w:tcPr>
          <w:p w14:paraId="79B67E8A" w14:textId="77777777" w:rsidR="00C3746B" w:rsidRPr="0055055B" w:rsidRDefault="00C3746B" w:rsidP="0055055B">
            <w:pPr>
              <w:jc w:val="center"/>
              <w:rPr>
                <w:b/>
              </w:rPr>
            </w:pPr>
          </w:p>
        </w:tc>
      </w:tr>
      <w:tr w:rsidR="0055055B" w:rsidRPr="00756ABB" w14:paraId="485A5C1A" w14:textId="69215E3B" w:rsidTr="0055055B">
        <w:tc>
          <w:tcPr>
            <w:tcW w:w="3410" w:type="dxa"/>
            <w:vMerge/>
            <w:shd w:val="clear" w:color="auto" w:fill="auto"/>
          </w:tcPr>
          <w:p w14:paraId="235055DE" w14:textId="77777777" w:rsidR="0055055B" w:rsidRPr="004D3CF9"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206" w:type="dxa"/>
            <w:shd w:val="clear" w:color="auto" w:fill="auto"/>
          </w:tcPr>
          <w:p w14:paraId="040973EC" w14:textId="77777777" w:rsidR="0055055B" w:rsidRPr="00A74E02"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A74E02">
              <w:rPr>
                <w:b/>
              </w:rPr>
              <w:t xml:space="preserve">Самостоятельная работа: </w:t>
            </w:r>
          </w:p>
          <w:p w14:paraId="5BFAE603" w14:textId="642E7690" w:rsidR="0055055B" w:rsidRPr="004D3CF9"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t>Реферат</w:t>
            </w:r>
            <w:r w:rsidRPr="00A74E02">
              <w:t>:</w:t>
            </w:r>
            <w:r>
              <w:t xml:space="preserve"> Классификация программного обеспечения</w:t>
            </w:r>
          </w:p>
        </w:tc>
        <w:tc>
          <w:tcPr>
            <w:tcW w:w="1276" w:type="dxa"/>
            <w:shd w:val="clear" w:color="auto" w:fill="auto"/>
            <w:vAlign w:val="center"/>
          </w:tcPr>
          <w:p w14:paraId="4356DC0E" w14:textId="1306E2E7" w:rsidR="0055055B"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w:t>
            </w:r>
          </w:p>
        </w:tc>
        <w:tc>
          <w:tcPr>
            <w:tcW w:w="1335" w:type="dxa"/>
            <w:vAlign w:val="center"/>
          </w:tcPr>
          <w:p w14:paraId="4028DF11" w14:textId="77777777" w:rsidR="0055055B"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C3746B" w:rsidRPr="00756ABB" w14:paraId="0AD2961B" w14:textId="7B025CA6" w:rsidTr="0055055B">
        <w:tc>
          <w:tcPr>
            <w:tcW w:w="3410" w:type="dxa"/>
            <w:vMerge w:val="restart"/>
            <w:shd w:val="clear" w:color="auto" w:fill="auto"/>
          </w:tcPr>
          <w:p w14:paraId="0F04FAE5" w14:textId="246EBDFF" w:rsidR="00C3746B" w:rsidRPr="009C3F3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9C3F3B">
              <w:rPr>
                <w:b/>
              </w:rPr>
              <w:t>Тема 4. Форматы векторных графических изображений.</w:t>
            </w:r>
          </w:p>
        </w:tc>
        <w:tc>
          <w:tcPr>
            <w:tcW w:w="9206" w:type="dxa"/>
            <w:shd w:val="clear" w:color="auto" w:fill="auto"/>
          </w:tcPr>
          <w:p w14:paraId="4D19D70B" w14:textId="77777777" w:rsidR="00C3746B" w:rsidRPr="004D3CF9"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4D3CF9">
              <w:rPr>
                <w:b/>
              </w:rPr>
              <w:t>Содержание учебного материала</w:t>
            </w:r>
          </w:p>
        </w:tc>
        <w:tc>
          <w:tcPr>
            <w:tcW w:w="1276" w:type="dxa"/>
            <w:vMerge w:val="restart"/>
            <w:shd w:val="clear" w:color="auto" w:fill="auto"/>
            <w:vAlign w:val="center"/>
          </w:tcPr>
          <w:p w14:paraId="735B8F25" w14:textId="692BC5CD"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335" w:type="dxa"/>
            <w:vMerge w:val="restart"/>
            <w:vAlign w:val="center"/>
          </w:tcPr>
          <w:p w14:paraId="24A94577" w14:textId="53CA1CFE"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1-3</w:t>
            </w:r>
          </w:p>
        </w:tc>
      </w:tr>
      <w:tr w:rsidR="00C3746B" w:rsidRPr="00756ABB" w14:paraId="197B10C6" w14:textId="0CDAB522" w:rsidTr="0055055B">
        <w:trPr>
          <w:trHeight w:val="146"/>
        </w:trPr>
        <w:tc>
          <w:tcPr>
            <w:tcW w:w="3410" w:type="dxa"/>
            <w:vMerge/>
            <w:shd w:val="clear" w:color="auto" w:fill="auto"/>
          </w:tcPr>
          <w:p w14:paraId="4BD551E4" w14:textId="77777777" w:rsidR="00C3746B" w:rsidRPr="009C3F3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206" w:type="dxa"/>
            <w:shd w:val="clear" w:color="auto" w:fill="auto"/>
          </w:tcPr>
          <w:p w14:paraId="51B367A0" w14:textId="24C50586" w:rsidR="00C3746B" w:rsidRPr="004D3CF9"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3E61AD">
              <w:rPr>
                <w:color w:val="000000"/>
                <w:shd w:val="clear" w:color="auto" w:fill="FFFFFF"/>
              </w:rPr>
              <w:t>Графические файлы служат для хранения изображений между сеансами работы с графическими программами и переноса изображений между программами и компьютерами. Графическая информация в файлах кодируется несколько иначе, чем в памяти компьютера. Существует множество способов кодирования, называемых форматами. Сосуществование большого числа форматов графических файлов обусловлено специфическими сферами их применения.</w:t>
            </w:r>
          </w:p>
        </w:tc>
        <w:tc>
          <w:tcPr>
            <w:tcW w:w="1276" w:type="dxa"/>
            <w:vMerge/>
            <w:shd w:val="clear" w:color="auto" w:fill="auto"/>
            <w:vAlign w:val="center"/>
          </w:tcPr>
          <w:p w14:paraId="6A9B501F" w14:textId="5C66A744"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335" w:type="dxa"/>
            <w:vMerge/>
            <w:vAlign w:val="center"/>
          </w:tcPr>
          <w:p w14:paraId="3D639718" w14:textId="77777777"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C3746B" w:rsidRPr="00756ABB" w14:paraId="716CF7B3" w14:textId="30A840F9" w:rsidTr="0055055B">
        <w:tc>
          <w:tcPr>
            <w:tcW w:w="3410" w:type="dxa"/>
            <w:vMerge w:val="restart"/>
            <w:shd w:val="clear" w:color="auto" w:fill="auto"/>
          </w:tcPr>
          <w:p w14:paraId="1E4EDCD2" w14:textId="6B0C2153" w:rsidR="00C3746B" w:rsidRPr="009C3F3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9C3F3B">
              <w:rPr>
                <w:b/>
              </w:rPr>
              <w:t>Тема 5. Общие сведения работы в системе Компас.</w:t>
            </w:r>
          </w:p>
        </w:tc>
        <w:tc>
          <w:tcPr>
            <w:tcW w:w="9206" w:type="dxa"/>
            <w:shd w:val="clear" w:color="auto" w:fill="auto"/>
          </w:tcPr>
          <w:p w14:paraId="527A19B6" w14:textId="77777777" w:rsidR="00C3746B" w:rsidRPr="00AB32DF"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AB32DF">
              <w:rPr>
                <w:b/>
              </w:rPr>
              <w:t>Содержание учебного материала</w:t>
            </w:r>
          </w:p>
        </w:tc>
        <w:tc>
          <w:tcPr>
            <w:tcW w:w="1276" w:type="dxa"/>
            <w:vMerge w:val="restart"/>
            <w:shd w:val="clear" w:color="auto" w:fill="auto"/>
            <w:vAlign w:val="center"/>
          </w:tcPr>
          <w:p w14:paraId="31394884" w14:textId="005914B9"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335" w:type="dxa"/>
            <w:vMerge w:val="restart"/>
            <w:vAlign w:val="center"/>
          </w:tcPr>
          <w:p w14:paraId="41D14E59" w14:textId="544ED815"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1-3</w:t>
            </w:r>
          </w:p>
        </w:tc>
      </w:tr>
      <w:tr w:rsidR="00C3746B" w:rsidRPr="00756ABB" w14:paraId="4848D644" w14:textId="15B78786" w:rsidTr="0055055B">
        <w:tc>
          <w:tcPr>
            <w:tcW w:w="3410" w:type="dxa"/>
            <w:vMerge/>
            <w:shd w:val="clear" w:color="auto" w:fill="auto"/>
          </w:tcPr>
          <w:p w14:paraId="7C677174" w14:textId="77777777" w:rsidR="00C3746B" w:rsidRPr="00AB32DF"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206" w:type="dxa"/>
            <w:shd w:val="clear" w:color="auto" w:fill="auto"/>
          </w:tcPr>
          <w:p w14:paraId="277870D8" w14:textId="3FCB538B" w:rsidR="00C3746B" w:rsidRPr="00BA644D" w:rsidRDefault="00C3746B" w:rsidP="00BA644D">
            <w:pPr>
              <w:spacing w:line="240" w:lineRule="atLeast"/>
              <w:rPr>
                <w:color w:val="000000"/>
              </w:rPr>
            </w:pPr>
            <w:r w:rsidRPr="00BD3FF5">
              <w:rPr>
                <w:i/>
                <w:iCs/>
                <w:color w:val="000000"/>
              </w:rPr>
              <w:t>Компас</w:t>
            </w:r>
            <w:r w:rsidRPr="00BD3FF5">
              <w:rPr>
                <w:color w:val="000000"/>
              </w:rPr>
              <w:t xml:space="preserve"> – это </w:t>
            </w:r>
            <w:r w:rsidR="00BA644D" w:rsidRPr="00BD3FF5">
              <w:rPr>
                <w:color w:val="000000"/>
              </w:rPr>
              <w:t xml:space="preserve">название </w:t>
            </w:r>
            <w:r w:rsidR="00BA644D">
              <w:rPr>
                <w:color w:val="000000"/>
              </w:rPr>
              <w:t>продукта</w:t>
            </w:r>
            <w:r w:rsidR="00BA644D" w:rsidRPr="00BD3FF5">
              <w:rPr>
                <w:color w:val="000000"/>
              </w:rPr>
              <w:t xml:space="preserve"> семейства,</w:t>
            </w:r>
            <w:r w:rsidRPr="00BD3FF5">
              <w:rPr>
                <w:color w:val="000000"/>
              </w:rPr>
              <w:t xml:space="preserve"> </w:t>
            </w:r>
            <w:r w:rsidRPr="00BD3FF5">
              <w:rPr>
                <w:i/>
                <w:iCs/>
                <w:color w:val="000000"/>
              </w:rPr>
              <w:t>САПР</w:t>
            </w:r>
            <w:r w:rsidRPr="00BD3FF5">
              <w:rPr>
                <w:color w:val="000000"/>
              </w:rPr>
              <w:t xml:space="preserve"> которые служат для построения и оформления проектной и конструкторской документации в соответствие с требованиями </w:t>
            </w:r>
            <w:r w:rsidRPr="00BD3FF5">
              <w:rPr>
                <w:i/>
                <w:iCs/>
                <w:color w:val="000000"/>
              </w:rPr>
              <w:t>ЕСКД</w:t>
            </w:r>
            <w:r w:rsidRPr="00BD3FF5">
              <w:rPr>
                <w:color w:val="000000"/>
              </w:rPr>
              <w:t xml:space="preserve"> и </w:t>
            </w:r>
            <w:r w:rsidRPr="00BD3FF5">
              <w:rPr>
                <w:i/>
                <w:iCs/>
                <w:color w:val="000000"/>
              </w:rPr>
              <w:t>СПДС</w:t>
            </w:r>
            <w:r w:rsidR="00BA644D">
              <w:rPr>
                <w:color w:val="000000"/>
              </w:rPr>
              <w:t xml:space="preserve">. </w:t>
            </w:r>
            <w:r w:rsidRPr="00BD3FF5">
              <w:rPr>
                <w:color w:val="000000"/>
              </w:rPr>
              <w:t xml:space="preserve">Программы данного семейства автоматически генерируют ассоциативные виды трехмерных моделей, в том числе разрезы, сечения, местные разрезы, местные виды, виды по стрелке, виды с разрывом. </w:t>
            </w:r>
            <w:bookmarkStart w:id="7" w:name="keyword27"/>
            <w:bookmarkEnd w:id="7"/>
            <w:r w:rsidRPr="00BD3FF5">
              <w:rPr>
                <w:i/>
                <w:iCs/>
                <w:color w:val="000000"/>
              </w:rPr>
              <w:t>Программа</w:t>
            </w:r>
            <w:r w:rsidRPr="00BD3FF5">
              <w:rPr>
                <w:color w:val="000000"/>
              </w:rPr>
              <w:t xml:space="preserve"> может предоставлять возможность ассоциированной связи модели с </w:t>
            </w:r>
            <w:r w:rsidRPr="00BD3FF5">
              <w:rPr>
                <w:i/>
                <w:iCs/>
                <w:color w:val="000000"/>
              </w:rPr>
              <w:t>чертежами</w:t>
            </w:r>
            <w:r w:rsidRPr="00BD3FF5">
              <w:rPr>
                <w:color w:val="000000"/>
              </w:rPr>
              <w:t xml:space="preserve">, то есть </w:t>
            </w:r>
            <w:proofErr w:type="gramStart"/>
            <w:r w:rsidRPr="00BD3FF5">
              <w:rPr>
                <w:color w:val="000000"/>
              </w:rPr>
              <w:t>при</w:t>
            </w:r>
            <w:proofErr w:type="gramEnd"/>
            <w:r w:rsidRPr="00BD3FF5">
              <w:rPr>
                <w:color w:val="000000"/>
              </w:rPr>
              <w:t xml:space="preserve"> </w:t>
            </w:r>
            <w:proofErr w:type="gramStart"/>
            <w:r w:rsidRPr="00BD3FF5">
              <w:rPr>
                <w:color w:val="000000"/>
              </w:rPr>
              <w:t>изменение</w:t>
            </w:r>
            <w:proofErr w:type="gramEnd"/>
            <w:r w:rsidRPr="00BD3FF5">
              <w:rPr>
                <w:color w:val="000000"/>
              </w:rPr>
              <w:t xml:space="preserve"> модели автоматически происходят изменения и на чертеже.</w:t>
            </w:r>
          </w:p>
        </w:tc>
        <w:tc>
          <w:tcPr>
            <w:tcW w:w="1276" w:type="dxa"/>
            <w:vMerge/>
            <w:shd w:val="clear" w:color="auto" w:fill="auto"/>
            <w:vAlign w:val="center"/>
          </w:tcPr>
          <w:p w14:paraId="528DD221" w14:textId="795300F8"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335" w:type="dxa"/>
            <w:vMerge/>
            <w:vAlign w:val="center"/>
          </w:tcPr>
          <w:p w14:paraId="3CD6D554" w14:textId="77777777"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C3746B" w:rsidRPr="00756ABB" w14:paraId="1AD71083" w14:textId="18C2D375" w:rsidTr="0055055B">
        <w:tc>
          <w:tcPr>
            <w:tcW w:w="3410" w:type="dxa"/>
            <w:vMerge/>
            <w:shd w:val="clear" w:color="auto" w:fill="auto"/>
          </w:tcPr>
          <w:p w14:paraId="0CF77E16" w14:textId="0E04823A" w:rsidR="00C3746B" w:rsidRPr="00CB7B48"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206" w:type="dxa"/>
            <w:shd w:val="clear" w:color="auto" w:fill="auto"/>
          </w:tcPr>
          <w:p w14:paraId="0DACD4D5" w14:textId="6CBF7B57" w:rsidR="00C3746B" w:rsidRPr="00AB32DF" w:rsidRDefault="00C3746B" w:rsidP="0055055B">
            <w:r w:rsidRPr="0055055B">
              <w:rPr>
                <w:b/>
              </w:rPr>
              <w:t>В том числе,  практических занятий</w:t>
            </w:r>
          </w:p>
        </w:tc>
        <w:tc>
          <w:tcPr>
            <w:tcW w:w="1276" w:type="dxa"/>
            <w:vMerge w:val="restart"/>
            <w:shd w:val="clear" w:color="auto" w:fill="auto"/>
            <w:vAlign w:val="center"/>
          </w:tcPr>
          <w:p w14:paraId="3A6DA3C1" w14:textId="1A3BC7AE"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335" w:type="dxa"/>
            <w:vMerge w:val="restart"/>
            <w:vAlign w:val="center"/>
          </w:tcPr>
          <w:p w14:paraId="0536DE1D" w14:textId="77777777"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C3746B" w:rsidRPr="00756ABB" w14:paraId="793C0431" w14:textId="77777777" w:rsidTr="0055055B">
        <w:tc>
          <w:tcPr>
            <w:tcW w:w="3410" w:type="dxa"/>
            <w:vMerge/>
            <w:shd w:val="clear" w:color="auto" w:fill="auto"/>
          </w:tcPr>
          <w:p w14:paraId="11474533" w14:textId="77777777" w:rsidR="00C3746B" w:rsidRPr="00CB7B48"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206" w:type="dxa"/>
            <w:shd w:val="clear" w:color="auto" w:fill="auto"/>
          </w:tcPr>
          <w:p w14:paraId="76366481" w14:textId="0D405065" w:rsidR="00C3746B" w:rsidRPr="00212A83" w:rsidRDefault="00C3746B" w:rsidP="0055055B">
            <w:r w:rsidRPr="00212A83">
              <w:t>Компас 3</w:t>
            </w:r>
            <w:r w:rsidRPr="00212A83">
              <w:rPr>
                <w:lang w:val="en-US"/>
              </w:rPr>
              <w:t>D</w:t>
            </w:r>
            <w:r w:rsidRPr="00212A83">
              <w:t>. Создание спецификации.</w:t>
            </w:r>
          </w:p>
        </w:tc>
        <w:tc>
          <w:tcPr>
            <w:tcW w:w="1276" w:type="dxa"/>
            <w:vMerge/>
            <w:shd w:val="clear" w:color="auto" w:fill="auto"/>
            <w:vAlign w:val="center"/>
          </w:tcPr>
          <w:p w14:paraId="1FBAA4CC" w14:textId="77777777"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335" w:type="dxa"/>
            <w:vMerge/>
            <w:vAlign w:val="center"/>
          </w:tcPr>
          <w:p w14:paraId="5650EA5E" w14:textId="77777777"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C3746B" w:rsidRPr="00756ABB" w14:paraId="04C834AD" w14:textId="24F3B143" w:rsidTr="0055055B">
        <w:tc>
          <w:tcPr>
            <w:tcW w:w="3410" w:type="dxa"/>
            <w:vMerge w:val="restart"/>
            <w:shd w:val="clear" w:color="auto" w:fill="auto"/>
          </w:tcPr>
          <w:p w14:paraId="0DE281A8" w14:textId="04581E2E" w:rsidR="00C3746B" w:rsidRPr="009C3F3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9C3F3B">
              <w:rPr>
                <w:b/>
              </w:rPr>
              <w:t>Тема 6. Интерфейс программы.</w:t>
            </w:r>
          </w:p>
        </w:tc>
        <w:tc>
          <w:tcPr>
            <w:tcW w:w="9206" w:type="dxa"/>
            <w:shd w:val="clear" w:color="auto" w:fill="auto"/>
          </w:tcPr>
          <w:p w14:paraId="4594B99C" w14:textId="1FF3DCF8" w:rsidR="00C3746B" w:rsidRPr="009C3F3B" w:rsidRDefault="00C3746B" w:rsidP="0055055B">
            <w:pPr>
              <w:pStyle w:val="20"/>
              <w:shd w:val="clear" w:color="auto" w:fill="auto"/>
              <w:spacing w:before="0" w:line="240" w:lineRule="auto"/>
              <w:ind w:firstLine="0"/>
              <w:rPr>
                <w:sz w:val="24"/>
                <w:szCs w:val="24"/>
              </w:rPr>
            </w:pPr>
            <w:r w:rsidRPr="009C3F3B">
              <w:rPr>
                <w:b/>
                <w:sz w:val="24"/>
                <w:szCs w:val="24"/>
              </w:rPr>
              <w:t>Содержание учебного материала</w:t>
            </w:r>
          </w:p>
        </w:tc>
        <w:tc>
          <w:tcPr>
            <w:tcW w:w="1276" w:type="dxa"/>
            <w:vMerge w:val="restart"/>
            <w:shd w:val="clear" w:color="auto" w:fill="auto"/>
            <w:vAlign w:val="center"/>
          </w:tcPr>
          <w:p w14:paraId="75A17C9F" w14:textId="31D7ABA0"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335" w:type="dxa"/>
            <w:vMerge w:val="restart"/>
            <w:vAlign w:val="center"/>
          </w:tcPr>
          <w:p w14:paraId="33E4300E" w14:textId="663037F2"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1-3</w:t>
            </w:r>
          </w:p>
        </w:tc>
      </w:tr>
      <w:tr w:rsidR="00C3746B" w:rsidRPr="00756ABB" w14:paraId="3E869D48" w14:textId="54146552" w:rsidTr="0055055B">
        <w:tc>
          <w:tcPr>
            <w:tcW w:w="3410" w:type="dxa"/>
            <w:vMerge/>
            <w:shd w:val="clear" w:color="auto" w:fill="auto"/>
          </w:tcPr>
          <w:p w14:paraId="2635389A" w14:textId="77777777" w:rsidR="00C3746B" w:rsidRPr="009C3F3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206" w:type="dxa"/>
            <w:shd w:val="clear" w:color="auto" w:fill="auto"/>
          </w:tcPr>
          <w:p w14:paraId="62C94495" w14:textId="68358CE2" w:rsidR="00C3746B" w:rsidRPr="00FC55B3" w:rsidRDefault="00C3746B" w:rsidP="0055055B">
            <w:pPr>
              <w:ind w:right="525"/>
              <w:rPr>
                <w:color w:val="424242"/>
              </w:rPr>
            </w:pPr>
            <w:r w:rsidRPr="00BD3FF5">
              <w:rPr>
                <w:b/>
                <w:bCs/>
                <w:color w:val="424242"/>
              </w:rPr>
              <w:t>Интерфейс</w:t>
            </w:r>
            <w:r w:rsidRPr="00BD3FF5">
              <w:rPr>
                <w:color w:val="424242"/>
              </w:rPr>
              <w:t xml:space="preserve"> представляет собой сово</w:t>
            </w:r>
            <w:r w:rsidR="00BA644D">
              <w:rPr>
                <w:color w:val="424242"/>
              </w:rPr>
              <w:t xml:space="preserve">купность линий и шин, сигналов, </w:t>
            </w:r>
            <w:r w:rsidRPr="00BD3FF5">
              <w:rPr>
                <w:color w:val="424242"/>
              </w:rPr>
              <w:t>электронных схем и алгоритмов (протоколов), предназначенную для осуществления обмена информацией между устройствами.</w:t>
            </w:r>
          </w:p>
        </w:tc>
        <w:tc>
          <w:tcPr>
            <w:tcW w:w="1276" w:type="dxa"/>
            <w:vMerge/>
            <w:shd w:val="clear" w:color="auto" w:fill="auto"/>
            <w:vAlign w:val="center"/>
          </w:tcPr>
          <w:p w14:paraId="5E5903C2" w14:textId="36212D67"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335" w:type="dxa"/>
            <w:vMerge/>
            <w:vAlign w:val="center"/>
          </w:tcPr>
          <w:p w14:paraId="2D7FEBA2" w14:textId="77777777"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C3746B" w:rsidRPr="00756ABB" w14:paraId="27532061" w14:textId="1F7F6E76" w:rsidTr="0055055B">
        <w:tc>
          <w:tcPr>
            <w:tcW w:w="3410" w:type="dxa"/>
            <w:vMerge/>
            <w:shd w:val="clear" w:color="auto" w:fill="auto"/>
          </w:tcPr>
          <w:p w14:paraId="7593E311" w14:textId="33B048DF" w:rsidR="00C3746B" w:rsidRPr="0050042A" w:rsidRDefault="00C3746B" w:rsidP="00212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206" w:type="dxa"/>
            <w:shd w:val="clear" w:color="auto" w:fill="auto"/>
          </w:tcPr>
          <w:p w14:paraId="457AF84A" w14:textId="0A4F5127" w:rsidR="00C3746B" w:rsidRPr="00AB32DF" w:rsidRDefault="00C3746B" w:rsidP="0055055B">
            <w:pPr>
              <w:spacing w:before="100" w:beforeAutospacing="1" w:after="100" w:afterAutospacing="1"/>
              <w:textAlignment w:val="baseline"/>
            </w:pPr>
            <w:r w:rsidRPr="0055055B">
              <w:rPr>
                <w:b/>
              </w:rPr>
              <w:t>В том числе,  практических занятий</w:t>
            </w:r>
          </w:p>
        </w:tc>
        <w:tc>
          <w:tcPr>
            <w:tcW w:w="1276" w:type="dxa"/>
            <w:vMerge w:val="restart"/>
            <w:shd w:val="clear" w:color="auto" w:fill="auto"/>
            <w:vAlign w:val="center"/>
          </w:tcPr>
          <w:p w14:paraId="19940521" w14:textId="6FA45744"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335" w:type="dxa"/>
            <w:vMerge w:val="restart"/>
            <w:vAlign w:val="center"/>
          </w:tcPr>
          <w:p w14:paraId="76BD58B7" w14:textId="77777777"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C3746B" w:rsidRPr="00756ABB" w14:paraId="2E02C913" w14:textId="77777777" w:rsidTr="0055055B">
        <w:tc>
          <w:tcPr>
            <w:tcW w:w="3410" w:type="dxa"/>
            <w:vMerge/>
            <w:shd w:val="clear" w:color="auto" w:fill="auto"/>
          </w:tcPr>
          <w:p w14:paraId="7F63471B" w14:textId="77777777" w:rsidR="00C3746B" w:rsidRPr="0050042A"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9206" w:type="dxa"/>
            <w:shd w:val="clear" w:color="auto" w:fill="auto"/>
          </w:tcPr>
          <w:p w14:paraId="1EABD1FE" w14:textId="1DDF50CE" w:rsidR="00C3746B" w:rsidRPr="00212A83" w:rsidRDefault="00C3746B" w:rsidP="0055055B">
            <w:pPr>
              <w:spacing w:before="100" w:beforeAutospacing="1" w:after="100" w:afterAutospacing="1"/>
              <w:textAlignment w:val="baseline"/>
            </w:pPr>
            <w:r w:rsidRPr="00212A83">
              <w:rPr>
                <w:bCs/>
              </w:rPr>
              <w:t>Компас 3</w:t>
            </w:r>
            <w:r w:rsidRPr="00212A83">
              <w:rPr>
                <w:bCs/>
                <w:lang w:val="en-US"/>
              </w:rPr>
              <w:t>D</w:t>
            </w:r>
            <w:r w:rsidRPr="00212A83">
              <w:rPr>
                <w:bCs/>
              </w:rPr>
              <w:t>. Создание принципиальных электрических и функциональных схем.</w:t>
            </w:r>
          </w:p>
        </w:tc>
        <w:tc>
          <w:tcPr>
            <w:tcW w:w="1276" w:type="dxa"/>
            <w:vMerge/>
            <w:shd w:val="clear" w:color="auto" w:fill="auto"/>
            <w:vAlign w:val="center"/>
          </w:tcPr>
          <w:p w14:paraId="40A3C86D" w14:textId="77777777"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335" w:type="dxa"/>
            <w:vMerge/>
            <w:vAlign w:val="center"/>
          </w:tcPr>
          <w:p w14:paraId="664CDE8E" w14:textId="77777777"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C3746B" w:rsidRPr="00756ABB" w14:paraId="6CB7EACA" w14:textId="590158FE" w:rsidTr="0055055B">
        <w:tc>
          <w:tcPr>
            <w:tcW w:w="3410" w:type="dxa"/>
            <w:vMerge w:val="restart"/>
            <w:shd w:val="clear" w:color="auto" w:fill="auto"/>
          </w:tcPr>
          <w:p w14:paraId="7C535110" w14:textId="122CA5B3" w:rsidR="00C3746B" w:rsidRPr="00AB32DF"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9C3F3B">
              <w:rPr>
                <w:b/>
              </w:rPr>
              <w:t xml:space="preserve">Тема </w:t>
            </w:r>
            <w:r>
              <w:rPr>
                <w:b/>
              </w:rPr>
              <w:t>7</w:t>
            </w:r>
            <w:r w:rsidRPr="009C3F3B">
              <w:rPr>
                <w:b/>
              </w:rPr>
              <w:t xml:space="preserve">. </w:t>
            </w:r>
            <w:bookmarkStart w:id="8" w:name="_Hlk54033894"/>
            <w:r w:rsidRPr="009C3F3B">
              <w:rPr>
                <w:b/>
              </w:rPr>
              <w:t xml:space="preserve">Назначение системы </w:t>
            </w:r>
            <w:r w:rsidRPr="009C3F3B">
              <w:rPr>
                <w:b/>
                <w:lang w:val="en-US"/>
              </w:rPr>
              <w:t>Auto</w:t>
            </w:r>
            <w:r w:rsidRPr="009C3F3B">
              <w:rPr>
                <w:b/>
              </w:rPr>
              <w:t xml:space="preserve"> </w:t>
            </w:r>
            <w:r w:rsidRPr="009C3F3B">
              <w:rPr>
                <w:b/>
                <w:lang w:val="en-US"/>
              </w:rPr>
              <w:t>Cad</w:t>
            </w:r>
            <w:r w:rsidRPr="009C3F3B">
              <w:rPr>
                <w:b/>
              </w:rPr>
              <w:t>.</w:t>
            </w:r>
            <w:bookmarkEnd w:id="8"/>
          </w:p>
        </w:tc>
        <w:tc>
          <w:tcPr>
            <w:tcW w:w="9206" w:type="dxa"/>
            <w:shd w:val="clear" w:color="auto" w:fill="auto"/>
          </w:tcPr>
          <w:p w14:paraId="2359CBC0" w14:textId="3556383D" w:rsidR="00C3746B" w:rsidRPr="00AB32DF" w:rsidRDefault="00C3746B" w:rsidP="0055055B">
            <w:pPr>
              <w:pStyle w:val="20"/>
              <w:shd w:val="clear" w:color="auto" w:fill="auto"/>
              <w:spacing w:before="0" w:line="240" w:lineRule="auto"/>
              <w:ind w:firstLine="0"/>
              <w:rPr>
                <w:sz w:val="24"/>
                <w:szCs w:val="24"/>
              </w:rPr>
            </w:pPr>
            <w:r w:rsidRPr="009C3F3B">
              <w:rPr>
                <w:b/>
                <w:sz w:val="24"/>
                <w:szCs w:val="24"/>
              </w:rPr>
              <w:t>Содержание учебного материала</w:t>
            </w:r>
          </w:p>
        </w:tc>
        <w:tc>
          <w:tcPr>
            <w:tcW w:w="1276" w:type="dxa"/>
            <w:vMerge w:val="restart"/>
            <w:shd w:val="clear" w:color="auto" w:fill="auto"/>
            <w:vAlign w:val="center"/>
          </w:tcPr>
          <w:p w14:paraId="46EA3ED2" w14:textId="4ABCAAA3"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335" w:type="dxa"/>
            <w:vMerge w:val="restart"/>
            <w:vAlign w:val="center"/>
          </w:tcPr>
          <w:p w14:paraId="23BFF37F" w14:textId="5FC8ADFD"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1-3</w:t>
            </w:r>
          </w:p>
        </w:tc>
      </w:tr>
      <w:tr w:rsidR="00C3746B" w:rsidRPr="00756ABB" w14:paraId="1E7B95A8" w14:textId="15ED2635" w:rsidTr="0055055B">
        <w:tc>
          <w:tcPr>
            <w:tcW w:w="3410" w:type="dxa"/>
            <w:vMerge/>
            <w:shd w:val="clear" w:color="auto" w:fill="auto"/>
          </w:tcPr>
          <w:p w14:paraId="26E42166" w14:textId="77777777" w:rsidR="00C3746B" w:rsidRPr="00AB32DF"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206" w:type="dxa"/>
            <w:shd w:val="clear" w:color="auto" w:fill="auto"/>
          </w:tcPr>
          <w:p w14:paraId="18E20F1D" w14:textId="39F5EAA7" w:rsidR="00C3746B" w:rsidRPr="00FC55B3" w:rsidRDefault="00C3746B" w:rsidP="0055055B">
            <w:pPr>
              <w:pStyle w:val="a7"/>
              <w:rPr>
                <w:color w:val="000000"/>
              </w:rPr>
            </w:pPr>
            <w:proofErr w:type="spellStart"/>
            <w:r w:rsidRPr="00FC55B3">
              <w:rPr>
                <w:b/>
                <w:bCs/>
                <w:color w:val="000000"/>
              </w:rPr>
              <w:t>AutoCAD</w:t>
            </w:r>
            <w:proofErr w:type="spellEnd"/>
            <w:r w:rsidRPr="00FC55B3">
              <w:rPr>
                <w:b/>
                <w:bCs/>
                <w:color w:val="000000"/>
              </w:rPr>
              <w:t xml:space="preserve"> </w:t>
            </w:r>
            <w:r w:rsidRPr="00FC55B3">
              <w:rPr>
                <w:color w:val="000000"/>
              </w:rPr>
              <w:t>— двух- и трёхмерная система автоматизированного проектирования и черчения, разработанная компа</w:t>
            </w:r>
            <w:r w:rsidR="00BA644D">
              <w:rPr>
                <w:color w:val="000000"/>
              </w:rPr>
              <w:t xml:space="preserve">нией </w:t>
            </w:r>
            <w:proofErr w:type="spellStart"/>
            <w:r w:rsidR="00BA644D">
              <w:rPr>
                <w:color w:val="000000"/>
              </w:rPr>
              <w:t>Autodesk</w:t>
            </w:r>
            <w:proofErr w:type="spellEnd"/>
            <w:r w:rsidR="00BA644D">
              <w:rPr>
                <w:color w:val="000000"/>
              </w:rPr>
              <w:t xml:space="preserve">. </w:t>
            </w:r>
            <w:proofErr w:type="spellStart"/>
            <w:r w:rsidR="00BA644D">
              <w:rPr>
                <w:color w:val="000000"/>
              </w:rPr>
              <w:t>AutoCAD</w:t>
            </w:r>
            <w:proofErr w:type="spellEnd"/>
            <w:r w:rsidR="00BA644D">
              <w:rPr>
                <w:color w:val="000000"/>
              </w:rPr>
              <w:t xml:space="preserve"> и специа</w:t>
            </w:r>
            <w:r w:rsidRPr="00FC55B3">
              <w:rPr>
                <w:color w:val="000000"/>
              </w:rPr>
              <w:t>лизированные приложения на его основе нашли широкое примене</w:t>
            </w:r>
            <w:r w:rsidR="00BA644D">
              <w:rPr>
                <w:color w:val="000000"/>
              </w:rPr>
              <w:t>ние в ма</w:t>
            </w:r>
            <w:r w:rsidRPr="00FC55B3">
              <w:rPr>
                <w:color w:val="000000"/>
              </w:rPr>
              <w:t>шиностроении, строительстве, архитектуре и других отраслях промышленности. Программа выпускается на 18 языках. Уровень локализации варьируется от полной адаптации до перевода только справочной документации. Русскоязычная версия локализована полностью, включая интерфейс командной строки и всю документацию, кроме руководства по программированию.</w:t>
            </w:r>
          </w:p>
        </w:tc>
        <w:tc>
          <w:tcPr>
            <w:tcW w:w="1276" w:type="dxa"/>
            <w:vMerge/>
            <w:shd w:val="clear" w:color="auto" w:fill="auto"/>
            <w:vAlign w:val="center"/>
          </w:tcPr>
          <w:p w14:paraId="336A82D5" w14:textId="35103B38"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335" w:type="dxa"/>
            <w:vMerge/>
            <w:vAlign w:val="center"/>
          </w:tcPr>
          <w:p w14:paraId="45DF7547" w14:textId="77777777"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C3746B" w:rsidRPr="00756ABB" w14:paraId="78022D9C" w14:textId="28A2FD36" w:rsidTr="0055055B">
        <w:tc>
          <w:tcPr>
            <w:tcW w:w="3410" w:type="dxa"/>
            <w:vMerge/>
            <w:shd w:val="clear" w:color="auto" w:fill="auto"/>
          </w:tcPr>
          <w:p w14:paraId="5F80D899" w14:textId="66945E92" w:rsidR="00C3746B" w:rsidRPr="00FC3621" w:rsidRDefault="00C3746B" w:rsidP="00212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206" w:type="dxa"/>
            <w:shd w:val="clear" w:color="auto" w:fill="auto"/>
          </w:tcPr>
          <w:p w14:paraId="6D025EE3" w14:textId="0038EDEE" w:rsidR="00C3746B" w:rsidRPr="00AB32DF" w:rsidRDefault="00C3746B" w:rsidP="0055055B">
            <w:pPr>
              <w:shd w:val="clear" w:color="auto" w:fill="FFFFFF"/>
              <w:tabs>
                <w:tab w:val="left" w:pos="426"/>
              </w:tabs>
            </w:pPr>
            <w:r w:rsidRPr="0055055B">
              <w:rPr>
                <w:b/>
              </w:rPr>
              <w:t>В том числе,  практических занятий</w:t>
            </w:r>
          </w:p>
        </w:tc>
        <w:tc>
          <w:tcPr>
            <w:tcW w:w="1276" w:type="dxa"/>
            <w:vMerge w:val="restart"/>
            <w:shd w:val="clear" w:color="auto" w:fill="auto"/>
            <w:vAlign w:val="center"/>
          </w:tcPr>
          <w:p w14:paraId="0EFF2D98" w14:textId="3415AA92"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335" w:type="dxa"/>
            <w:vMerge w:val="restart"/>
            <w:vAlign w:val="center"/>
          </w:tcPr>
          <w:p w14:paraId="0FD8C0FC" w14:textId="77777777"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C3746B" w:rsidRPr="00756ABB" w14:paraId="46333C5B" w14:textId="77777777" w:rsidTr="0055055B">
        <w:tc>
          <w:tcPr>
            <w:tcW w:w="3410" w:type="dxa"/>
            <w:vMerge/>
            <w:shd w:val="clear" w:color="auto" w:fill="auto"/>
          </w:tcPr>
          <w:p w14:paraId="5652874C" w14:textId="77777777" w:rsidR="00C3746B" w:rsidRPr="00FC3621"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9206" w:type="dxa"/>
            <w:shd w:val="clear" w:color="auto" w:fill="auto"/>
          </w:tcPr>
          <w:p w14:paraId="371D41EE" w14:textId="2C8D103D" w:rsidR="00C3746B" w:rsidRPr="00212A83" w:rsidRDefault="00C3746B" w:rsidP="0055055B">
            <w:pPr>
              <w:shd w:val="clear" w:color="auto" w:fill="FFFFFF"/>
              <w:tabs>
                <w:tab w:val="left" w:pos="426"/>
              </w:tabs>
            </w:pPr>
            <w:r w:rsidRPr="00212A83">
              <w:rPr>
                <w:bCs/>
                <w:lang w:val="en-US"/>
              </w:rPr>
              <w:t>Auto</w:t>
            </w:r>
            <w:r w:rsidRPr="00212A83">
              <w:rPr>
                <w:bCs/>
              </w:rPr>
              <w:t xml:space="preserve"> </w:t>
            </w:r>
            <w:r w:rsidRPr="00212A83">
              <w:rPr>
                <w:bCs/>
                <w:lang w:val="en-US"/>
              </w:rPr>
              <w:t>Cad</w:t>
            </w:r>
            <w:r w:rsidRPr="00212A83">
              <w:rPr>
                <w:bCs/>
              </w:rPr>
              <w:t xml:space="preserve"> настройка системной среды и построение простых объектов.</w:t>
            </w:r>
          </w:p>
        </w:tc>
        <w:tc>
          <w:tcPr>
            <w:tcW w:w="1276" w:type="dxa"/>
            <w:vMerge/>
            <w:shd w:val="clear" w:color="auto" w:fill="auto"/>
            <w:vAlign w:val="center"/>
          </w:tcPr>
          <w:p w14:paraId="787720B3" w14:textId="77777777"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335" w:type="dxa"/>
            <w:vMerge/>
            <w:vAlign w:val="center"/>
          </w:tcPr>
          <w:p w14:paraId="0D2E59AF" w14:textId="77777777"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C3746B" w:rsidRPr="00756ABB" w14:paraId="6DB8F054" w14:textId="09703826" w:rsidTr="0055055B">
        <w:tc>
          <w:tcPr>
            <w:tcW w:w="3410" w:type="dxa"/>
            <w:vMerge w:val="restart"/>
            <w:shd w:val="clear" w:color="auto" w:fill="auto"/>
          </w:tcPr>
          <w:p w14:paraId="24666151" w14:textId="5FE9A62F" w:rsidR="00C3746B" w:rsidRPr="009C3F3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9C3F3B">
              <w:rPr>
                <w:b/>
              </w:rPr>
              <w:t xml:space="preserve">Тема 8. </w:t>
            </w:r>
            <w:bookmarkStart w:id="9" w:name="_Hlk54034147"/>
            <w:r w:rsidRPr="009C3F3B">
              <w:rPr>
                <w:b/>
              </w:rPr>
              <w:t>Интерфейс программы и индикаторы режима чтения.</w:t>
            </w:r>
            <w:bookmarkEnd w:id="9"/>
          </w:p>
        </w:tc>
        <w:tc>
          <w:tcPr>
            <w:tcW w:w="9206" w:type="dxa"/>
            <w:shd w:val="clear" w:color="auto" w:fill="auto"/>
          </w:tcPr>
          <w:p w14:paraId="06B034E0" w14:textId="2A0B577E"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9C3F3B">
              <w:rPr>
                <w:b/>
              </w:rPr>
              <w:t>Содержание учебного материала</w:t>
            </w:r>
          </w:p>
        </w:tc>
        <w:tc>
          <w:tcPr>
            <w:tcW w:w="1276" w:type="dxa"/>
            <w:vMerge w:val="restart"/>
            <w:shd w:val="clear" w:color="auto" w:fill="auto"/>
            <w:vAlign w:val="center"/>
          </w:tcPr>
          <w:p w14:paraId="30E91DB0" w14:textId="27197E9D"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335" w:type="dxa"/>
            <w:vMerge w:val="restart"/>
            <w:vAlign w:val="center"/>
          </w:tcPr>
          <w:p w14:paraId="3126D0EA" w14:textId="26E054E2"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1-3</w:t>
            </w:r>
          </w:p>
        </w:tc>
      </w:tr>
      <w:tr w:rsidR="00C3746B" w:rsidRPr="00756ABB" w14:paraId="11D16493" w14:textId="392962F2" w:rsidTr="0055055B">
        <w:tc>
          <w:tcPr>
            <w:tcW w:w="3410" w:type="dxa"/>
            <w:vMerge/>
            <w:shd w:val="clear" w:color="auto" w:fill="auto"/>
            <w:vAlign w:val="center"/>
          </w:tcPr>
          <w:p w14:paraId="6921C1B5" w14:textId="627398FB" w:rsidR="00C3746B" w:rsidRPr="009C3F3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206" w:type="dxa"/>
            <w:shd w:val="clear" w:color="auto" w:fill="auto"/>
          </w:tcPr>
          <w:p w14:paraId="4F11371C" w14:textId="0FE6A08B" w:rsidR="00C3746B" w:rsidRPr="0055055B" w:rsidRDefault="00C3746B" w:rsidP="0055055B">
            <w:pPr>
              <w:textAlignment w:val="baseline"/>
              <w:rPr>
                <w:color w:val="000000"/>
              </w:rPr>
            </w:pPr>
            <w:r w:rsidRPr="00717A3C">
              <w:rPr>
                <w:b/>
                <w:bCs/>
                <w:color w:val="000000"/>
                <w:bdr w:val="none" w:sz="0" w:space="0" w:color="auto" w:frame="1"/>
              </w:rPr>
              <w:t>Стандартный интерфейс</w:t>
            </w:r>
            <w:r w:rsidRPr="00717A3C">
              <w:rPr>
                <w:color w:val="000000"/>
              </w:rPr>
              <w:t xml:space="preserve"> - совокупность унифицированных технических, программных и конструктивных средств, необходимых для реализации взаимодействия различных функциональных элементов в автоматических системах </w:t>
            </w:r>
            <w:hyperlink r:id="rId10" w:tooltip="Информационные сети" w:history="1">
              <w:r w:rsidRPr="007A1BE5">
                <w:rPr>
                  <w:bdr w:val="none" w:sz="0" w:space="0" w:color="auto" w:frame="1"/>
                </w:rPr>
                <w:t>обработки информации</w:t>
              </w:r>
            </w:hyperlink>
            <w:r w:rsidRPr="007A1BE5">
              <w:t xml:space="preserve"> (</w:t>
            </w:r>
            <w:r w:rsidRPr="00717A3C">
              <w:rPr>
                <w:color w:val="000000"/>
              </w:rPr>
              <w:t>СОИ) при условиях, предписанных стандартом и направленных на обеспечение информационной, электрической и конструктивной сов</w:t>
            </w:r>
            <w:r>
              <w:rPr>
                <w:color w:val="000000"/>
              </w:rPr>
              <w:t>местимости указанных элементов.</w:t>
            </w:r>
          </w:p>
        </w:tc>
        <w:tc>
          <w:tcPr>
            <w:tcW w:w="1276" w:type="dxa"/>
            <w:vMerge/>
            <w:shd w:val="clear" w:color="auto" w:fill="auto"/>
            <w:vAlign w:val="center"/>
          </w:tcPr>
          <w:p w14:paraId="627C1EC3" w14:textId="66E9817D"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335" w:type="dxa"/>
            <w:vMerge/>
            <w:vAlign w:val="center"/>
          </w:tcPr>
          <w:p w14:paraId="03C5B1C3" w14:textId="77777777"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55055B" w:rsidRPr="00756ABB" w14:paraId="31F6D53A" w14:textId="52414321" w:rsidTr="0055055B">
        <w:tc>
          <w:tcPr>
            <w:tcW w:w="3410" w:type="dxa"/>
            <w:vMerge/>
            <w:shd w:val="clear" w:color="auto" w:fill="auto"/>
            <w:vAlign w:val="center"/>
          </w:tcPr>
          <w:p w14:paraId="1C7F4130" w14:textId="77777777" w:rsidR="0055055B" w:rsidRPr="009C3F3B"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206" w:type="dxa"/>
            <w:shd w:val="clear" w:color="auto" w:fill="auto"/>
          </w:tcPr>
          <w:p w14:paraId="3BC8A6C0" w14:textId="77777777" w:rsidR="0055055B" w:rsidRPr="00A74E02"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A74E02">
              <w:rPr>
                <w:b/>
              </w:rPr>
              <w:t xml:space="preserve">Самостоятельная работа: </w:t>
            </w:r>
          </w:p>
          <w:p w14:paraId="58F493AC" w14:textId="1ACA0ED8" w:rsidR="0055055B"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t>Доклад</w:t>
            </w:r>
            <w:r w:rsidRPr="00A74E02">
              <w:t>:</w:t>
            </w:r>
            <w:r>
              <w:t xml:space="preserve"> Интерфейс программы </w:t>
            </w:r>
          </w:p>
        </w:tc>
        <w:tc>
          <w:tcPr>
            <w:tcW w:w="1276" w:type="dxa"/>
            <w:shd w:val="clear" w:color="auto" w:fill="auto"/>
            <w:vAlign w:val="center"/>
          </w:tcPr>
          <w:p w14:paraId="39D20108" w14:textId="1DC54BAC" w:rsidR="0055055B"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w:t>
            </w:r>
            <w:r w:rsidR="00E67B79">
              <w:rPr>
                <w:b/>
              </w:rPr>
              <w:t>,4</w:t>
            </w:r>
          </w:p>
        </w:tc>
        <w:tc>
          <w:tcPr>
            <w:tcW w:w="1335" w:type="dxa"/>
            <w:vAlign w:val="center"/>
          </w:tcPr>
          <w:p w14:paraId="2CB93928" w14:textId="77777777" w:rsidR="0055055B"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C3746B" w:rsidRPr="00756ABB" w14:paraId="5F2C9F61" w14:textId="58D28A26" w:rsidTr="0055055B">
        <w:tc>
          <w:tcPr>
            <w:tcW w:w="3410" w:type="dxa"/>
            <w:vMerge w:val="restart"/>
            <w:shd w:val="clear" w:color="auto" w:fill="auto"/>
          </w:tcPr>
          <w:p w14:paraId="232FCE47" w14:textId="0EA77CA6" w:rsidR="00C3746B" w:rsidRPr="009C3F3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9C3F3B">
              <w:rPr>
                <w:b/>
              </w:rPr>
              <w:t>Тема 9. Техника и команды редактирования примитивов.</w:t>
            </w:r>
          </w:p>
        </w:tc>
        <w:tc>
          <w:tcPr>
            <w:tcW w:w="9206" w:type="dxa"/>
            <w:shd w:val="clear" w:color="auto" w:fill="auto"/>
          </w:tcPr>
          <w:p w14:paraId="7C094338" w14:textId="1028580A"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9C3F3B">
              <w:rPr>
                <w:b/>
              </w:rPr>
              <w:t>Содержание учебного материала</w:t>
            </w:r>
          </w:p>
        </w:tc>
        <w:tc>
          <w:tcPr>
            <w:tcW w:w="1276" w:type="dxa"/>
            <w:vMerge w:val="restart"/>
            <w:shd w:val="clear" w:color="auto" w:fill="auto"/>
            <w:vAlign w:val="center"/>
          </w:tcPr>
          <w:p w14:paraId="0A64C75A" w14:textId="5D7E60A4"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02051C">
              <w:rPr>
                <w:b/>
              </w:rPr>
              <w:t>2</w:t>
            </w:r>
          </w:p>
        </w:tc>
        <w:tc>
          <w:tcPr>
            <w:tcW w:w="1335" w:type="dxa"/>
            <w:vMerge w:val="restart"/>
            <w:vAlign w:val="center"/>
          </w:tcPr>
          <w:p w14:paraId="200AACBF" w14:textId="7AB8268F"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1-3</w:t>
            </w:r>
          </w:p>
        </w:tc>
      </w:tr>
      <w:tr w:rsidR="00C3746B" w:rsidRPr="00756ABB" w14:paraId="7AB27F90" w14:textId="5491E62A" w:rsidTr="0055055B">
        <w:tc>
          <w:tcPr>
            <w:tcW w:w="3410" w:type="dxa"/>
            <w:vMerge/>
            <w:shd w:val="clear" w:color="auto" w:fill="auto"/>
          </w:tcPr>
          <w:p w14:paraId="22D7C783" w14:textId="77777777"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206" w:type="dxa"/>
            <w:shd w:val="clear" w:color="auto" w:fill="auto"/>
          </w:tcPr>
          <w:p w14:paraId="4B0DBC03" w14:textId="73C0E772" w:rsidR="00C3746B" w:rsidRPr="00C3746B" w:rsidRDefault="00C3746B" w:rsidP="00C3746B">
            <w:pPr>
              <w:pStyle w:val="p208"/>
              <w:spacing w:before="0" w:beforeAutospacing="0" w:after="0" w:afterAutospacing="0"/>
              <w:rPr>
                <w:color w:val="000000"/>
              </w:rPr>
            </w:pPr>
            <w:r w:rsidRPr="00273332">
              <w:rPr>
                <w:color w:val="000000"/>
              </w:rPr>
              <w:t>Особенностью вставки блока является то, что блок вставляется вместе со слоями. Если слой блока совпадает со слоем чертежа, то слой чертежа подавляет свойства вставляемого слоя. Это может привести к странным последствиям. Например, если слой чертежа имеет красный цвет, а вставляемый с блоко</w:t>
            </w:r>
            <w:proofErr w:type="gramStart"/>
            <w:r w:rsidRPr="00273332">
              <w:rPr>
                <w:color w:val="000000"/>
              </w:rPr>
              <w:t>м–</w:t>
            </w:r>
            <w:proofErr w:type="gramEnd"/>
            <w:r w:rsidRPr="00273332">
              <w:rPr>
                <w:color w:val="000000"/>
              </w:rPr>
              <w:t xml:space="preserve"> зеленый, то изображение д</w:t>
            </w:r>
            <w:r>
              <w:rPr>
                <w:color w:val="000000"/>
              </w:rPr>
              <w:t>ерева окрасится в красный цвет.</w:t>
            </w:r>
          </w:p>
        </w:tc>
        <w:tc>
          <w:tcPr>
            <w:tcW w:w="1276" w:type="dxa"/>
            <w:vMerge/>
            <w:shd w:val="clear" w:color="auto" w:fill="auto"/>
            <w:vAlign w:val="center"/>
          </w:tcPr>
          <w:p w14:paraId="68F2AD9B" w14:textId="795F70FC"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335" w:type="dxa"/>
            <w:vMerge/>
            <w:vAlign w:val="center"/>
          </w:tcPr>
          <w:p w14:paraId="7C37BDBC" w14:textId="77777777"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C3746B" w:rsidRPr="00756ABB" w14:paraId="5B7EE920" w14:textId="0176C565" w:rsidTr="0055055B">
        <w:tc>
          <w:tcPr>
            <w:tcW w:w="3410" w:type="dxa"/>
            <w:vMerge/>
            <w:shd w:val="clear" w:color="auto" w:fill="auto"/>
          </w:tcPr>
          <w:p w14:paraId="54F45972" w14:textId="62BC502F" w:rsidR="00C3746B" w:rsidRPr="00FC3621" w:rsidRDefault="00C3746B" w:rsidP="00212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206" w:type="dxa"/>
            <w:shd w:val="clear" w:color="auto" w:fill="auto"/>
          </w:tcPr>
          <w:p w14:paraId="3D185616" w14:textId="5D888839" w:rsidR="00C3746B" w:rsidRDefault="00C3746B" w:rsidP="0055055B">
            <w:pPr>
              <w:rPr>
                <w:b/>
              </w:rPr>
            </w:pPr>
            <w:r w:rsidRPr="0055055B">
              <w:rPr>
                <w:b/>
              </w:rPr>
              <w:t>В том числе,  практических занятий</w:t>
            </w:r>
          </w:p>
        </w:tc>
        <w:tc>
          <w:tcPr>
            <w:tcW w:w="1276" w:type="dxa"/>
            <w:vMerge w:val="restart"/>
            <w:shd w:val="clear" w:color="auto" w:fill="auto"/>
            <w:vAlign w:val="center"/>
          </w:tcPr>
          <w:p w14:paraId="69AB6481" w14:textId="6AF3D908"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335" w:type="dxa"/>
            <w:vMerge w:val="restart"/>
            <w:vAlign w:val="center"/>
          </w:tcPr>
          <w:p w14:paraId="447F5CFA" w14:textId="77777777"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C3746B" w:rsidRPr="00756ABB" w14:paraId="70BA0667" w14:textId="77777777" w:rsidTr="0055055B">
        <w:tc>
          <w:tcPr>
            <w:tcW w:w="3410" w:type="dxa"/>
            <w:vMerge/>
            <w:shd w:val="clear" w:color="auto" w:fill="auto"/>
          </w:tcPr>
          <w:p w14:paraId="0572B0B3" w14:textId="77777777" w:rsidR="00C3746B" w:rsidRPr="00FC3621"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9206" w:type="dxa"/>
            <w:shd w:val="clear" w:color="auto" w:fill="auto"/>
          </w:tcPr>
          <w:p w14:paraId="1BF18916" w14:textId="3ED910AB" w:rsidR="00C3746B" w:rsidRPr="00212A83" w:rsidRDefault="00C3746B" w:rsidP="0055055B">
            <w:r w:rsidRPr="00212A83">
              <w:rPr>
                <w:bCs/>
                <w:lang w:val="en-US"/>
              </w:rPr>
              <w:t>Auto</w:t>
            </w:r>
            <w:r w:rsidRPr="00212A83">
              <w:rPr>
                <w:bCs/>
              </w:rPr>
              <w:t xml:space="preserve"> </w:t>
            </w:r>
            <w:r w:rsidRPr="00212A83">
              <w:rPr>
                <w:bCs/>
                <w:lang w:val="en-US"/>
              </w:rPr>
              <w:t>Cad</w:t>
            </w:r>
            <w:r w:rsidRPr="00212A83">
              <w:rPr>
                <w:bCs/>
              </w:rPr>
              <w:t xml:space="preserve"> построение зеркального изображения.</w:t>
            </w:r>
          </w:p>
        </w:tc>
        <w:tc>
          <w:tcPr>
            <w:tcW w:w="1276" w:type="dxa"/>
            <w:vMerge/>
            <w:shd w:val="clear" w:color="auto" w:fill="auto"/>
            <w:vAlign w:val="center"/>
          </w:tcPr>
          <w:p w14:paraId="1C24E477" w14:textId="77777777"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335" w:type="dxa"/>
            <w:vMerge/>
            <w:vAlign w:val="center"/>
          </w:tcPr>
          <w:p w14:paraId="4E5D6A0B" w14:textId="77777777"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C3746B" w:rsidRPr="00756ABB" w14:paraId="40C86DBE" w14:textId="651EBFE1" w:rsidTr="0055055B">
        <w:tc>
          <w:tcPr>
            <w:tcW w:w="3410" w:type="dxa"/>
            <w:vMerge/>
            <w:shd w:val="clear" w:color="auto" w:fill="auto"/>
          </w:tcPr>
          <w:p w14:paraId="4F58FABE" w14:textId="6D5D0432" w:rsidR="00C3746B" w:rsidRPr="00FC3621" w:rsidRDefault="00C3746B" w:rsidP="00212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206" w:type="dxa"/>
            <w:shd w:val="clear" w:color="auto" w:fill="auto"/>
          </w:tcPr>
          <w:p w14:paraId="2398258A" w14:textId="5B27BC4E" w:rsidR="00C3746B" w:rsidRPr="00212A83" w:rsidRDefault="00C3746B" w:rsidP="00212A83">
            <w:pPr>
              <w:shd w:val="clear" w:color="auto" w:fill="FFFFFF"/>
              <w:rPr>
                <w:bCs/>
              </w:rPr>
            </w:pPr>
            <w:r w:rsidRPr="00212A83">
              <w:rPr>
                <w:bCs/>
                <w:lang w:val="en-US"/>
              </w:rPr>
              <w:t>Auto</w:t>
            </w:r>
            <w:r w:rsidRPr="00212A83">
              <w:rPr>
                <w:bCs/>
              </w:rPr>
              <w:t xml:space="preserve"> </w:t>
            </w:r>
            <w:r w:rsidRPr="00212A83">
              <w:rPr>
                <w:bCs/>
                <w:lang w:val="en-US"/>
              </w:rPr>
              <w:t>Cad</w:t>
            </w:r>
            <w:r w:rsidRPr="00212A83">
              <w:rPr>
                <w:bCs/>
              </w:rPr>
              <w:t xml:space="preserve"> работа с линиями</w:t>
            </w:r>
          </w:p>
        </w:tc>
        <w:tc>
          <w:tcPr>
            <w:tcW w:w="1276" w:type="dxa"/>
            <w:shd w:val="clear" w:color="auto" w:fill="auto"/>
            <w:vAlign w:val="center"/>
          </w:tcPr>
          <w:p w14:paraId="1EE4E2CC" w14:textId="60648543"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335" w:type="dxa"/>
            <w:vMerge/>
            <w:vAlign w:val="center"/>
          </w:tcPr>
          <w:p w14:paraId="67B416F8" w14:textId="77777777"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C3746B" w:rsidRPr="00756ABB" w14:paraId="186FB46E" w14:textId="02E20815" w:rsidTr="0055055B">
        <w:tc>
          <w:tcPr>
            <w:tcW w:w="3410" w:type="dxa"/>
            <w:vMerge w:val="restart"/>
            <w:shd w:val="clear" w:color="auto" w:fill="auto"/>
          </w:tcPr>
          <w:p w14:paraId="1EED7F98" w14:textId="45599288" w:rsidR="00C3746B" w:rsidRPr="00A618DF"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A618DF">
              <w:rPr>
                <w:b/>
                <w:bCs/>
              </w:rPr>
              <w:t xml:space="preserve">Тема 10. </w:t>
            </w:r>
            <w:bookmarkStart w:id="10" w:name="_Hlk54034641"/>
            <w:r w:rsidRPr="00A618DF">
              <w:rPr>
                <w:b/>
                <w:bCs/>
              </w:rPr>
              <w:t xml:space="preserve">Работа с блоками и атрибутами. </w:t>
            </w:r>
            <w:bookmarkEnd w:id="10"/>
          </w:p>
        </w:tc>
        <w:tc>
          <w:tcPr>
            <w:tcW w:w="9206" w:type="dxa"/>
            <w:shd w:val="clear" w:color="auto" w:fill="auto"/>
          </w:tcPr>
          <w:p w14:paraId="1844BCDE" w14:textId="3E299F7B"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9C3F3B">
              <w:rPr>
                <w:b/>
              </w:rPr>
              <w:t>Содержание учебного материала</w:t>
            </w:r>
          </w:p>
        </w:tc>
        <w:tc>
          <w:tcPr>
            <w:tcW w:w="1276" w:type="dxa"/>
            <w:vMerge w:val="restart"/>
            <w:shd w:val="clear" w:color="auto" w:fill="auto"/>
            <w:vAlign w:val="center"/>
          </w:tcPr>
          <w:p w14:paraId="200E518A" w14:textId="62D6860D"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335" w:type="dxa"/>
            <w:vMerge w:val="restart"/>
            <w:vAlign w:val="center"/>
          </w:tcPr>
          <w:p w14:paraId="345CB4E4" w14:textId="0D0F4595"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1-3</w:t>
            </w:r>
          </w:p>
        </w:tc>
      </w:tr>
      <w:tr w:rsidR="00C3746B" w:rsidRPr="00756ABB" w14:paraId="17ED4109" w14:textId="63946F90" w:rsidTr="0055055B">
        <w:tc>
          <w:tcPr>
            <w:tcW w:w="3410" w:type="dxa"/>
            <w:vMerge/>
            <w:shd w:val="clear" w:color="auto" w:fill="auto"/>
            <w:vAlign w:val="center"/>
          </w:tcPr>
          <w:p w14:paraId="5E852841" w14:textId="4B3C5CDC" w:rsidR="00C3746B" w:rsidRPr="00A618DF"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9206" w:type="dxa"/>
            <w:shd w:val="clear" w:color="auto" w:fill="auto"/>
          </w:tcPr>
          <w:p w14:paraId="35663435" w14:textId="39228993" w:rsidR="00C3746B" w:rsidRPr="00212A83" w:rsidRDefault="00C3746B" w:rsidP="00212A83">
            <w:pPr>
              <w:textAlignment w:val="baseline"/>
              <w:rPr>
                <w:color w:val="333333"/>
              </w:rPr>
            </w:pPr>
            <w:r w:rsidRPr="00DF63A5">
              <w:rPr>
                <w:color w:val="333333"/>
              </w:rPr>
              <w:t>Первым действием при работе с атрибутами является выбор отдельных объектов, которые будут составлять блок. В случае если блок уже создан, его необходимо раз</w:t>
            </w:r>
            <w:r w:rsidR="00BA644D">
              <w:rPr>
                <w:color w:val="333333"/>
              </w:rPr>
              <w:t xml:space="preserve">рушить, а затем переопределить. </w:t>
            </w:r>
            <w:r w:rsidRPr="00DF63A5">
              <w:rPr>
                <w:color w:val="333333"/>
              </w:rPr>
              <w:t>Исключением является, применение атрибутов без создания новых объектов, в таком случае атрибут бу</w:t>
            </w:r>
            <w:r>
              <w:rPr>
                <w:color w:val="333333"/>
              </w:rPr>
              <w:t>дет применен к чертежу в целом.</w:t>
            </w:r>
          </w:p>
        </w:tc>
        <w:tc>
          <w:tcPr>
            <w:tcW w:w="1276" w:type="dxa"/>
            <w:vMerge/>
            <w:shd w:val="clear" w:color="auto" w:fill="auto"/>
            <w:vAlign w:val="center"/>
          </w:tcPr>
          <w:p w14:paraId="2CEDB2FE" w14:textId="2541A7FE"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335" w:type="dxa"/>
            <w:vMerge/>
            <w:vAlign w:val="center"/>
          </w:tcPr>
          <w:p w14:paraId="5088C4E6" w14:textId="77777777"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C3746B" w:rsidRPr="00756ABB" w14:paraId="03607422" w14:textId="29F68060" w:rsidTr="0055055B">
        <w:tc>
          <w:tcPr>
            <w:tcW w:w="3410" w:type="dxa"/>
            <w:vMerge/>
            <w:shd w:val="clear" w:color="auto" w:fill="auto"/>
          </w:tcPr>
          <w:p w14:paraId="05ACD21F" w14:textId="6EB3C3E9" w:rsidR="00C3746B" w:rsidRPr="00520D7C" w:rsidRDefault="00C3746B" w:rsidP="00212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9206" w:type="dxa"/>
            <w:shd w:val="clear" w:color="auto" w:fill="auto"/>
          </w:tcPr>
          <w:p w14:paraId="5205A3C9" w14:textId="7EFA446C" w:rsidR="00C3746B" w:rsidRPr="00520D7C" w:rsidRDefault="00C3746B" w:rsidP="0055055B">
            <w:pPr>
              <w:rPr>
                <w:iCs/>
              </w:rPr>
            </w:pPr>
            <w:r w:rsidRPr="0055055B">
              <w:rPr>
                <w:b/>
              </w:rPr>
              <w:t>В том числе,  практических занятий</w:t>
            </w:r>
          </w:p>
        </w:tc>
        <w:tc>
          <w:tcPr>
            <w:tcW w:w="1276" w:type="dxa"/>
            <w:vMerge w:val="restart"/>
            <w:shd w:val="clear" w:color="auto" w:fill="auto"/>
            <w:vAlign w:val="center"/>
          </w:tcPr>
          <w:p w14:paraId="3D693C86" w14:textId="79EF4525"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335" w:type="dxa"/>
            <w:vMerge w:val="restart"/>
            <w:vAlign w:val="center"/>
          </w:tcPr>
          <w:p w14:paraId="70A7AE07" w14:textId="77777777"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C3746B" w:rsidRPr="00756ABB" w14:paraId="29AB37FA" w14:textId="77777777" w:rsidTr="0055055B">
        <w:tc>
          <w:tcPr>
            <w:tcW w:w="3410" w:type="dxa"/>
            <w:vMerge/>
            <w:shd w:val="clear" w:color="auto" w:fill="auto"/>
          </w:tcPr>
          <w:p w14:paraId="7B3F9D6F" w14:textId="77777777"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206" w:type="dxa"/>
            <w:shd w:val="clear" w:color="auto" w:fill="auto"/>
          </w:tcPr>
          <w:p w14:paraId="5287B7AA" w14:textId="02BCFBAF" w:rsidR="00C3746B" w:rsidRPr="00212A83" w:rsidRDefault="00C3746B" w:rsidP="0055055B">
            <w:pPr>
              <w:rPr>
                <w:iCs/>
              </w:rPr>
            </w:pPr>
            <w:r w:rsidRPr="00212A83">
              <w:rPr>
                <w:lang w:val="en-US"/>
              </w:rPr>
              <w:t>Auto</w:t>
            </w:r>
            <w:r w:rsidRPr="00212A83">
              <w:t xml:space="preserve"> </w:t>
            </w:r>
            <w:r w:rsidRPr="00212A83">
              <w:rPr>
                <w:lang w:val="en-US"/>
              </w:rPr>
              <w:t>Cad</w:t>
            </w:r>
            <w:r w:rsidRPr="00212A83">
              <w:t xml:space="preserve"> команды конструирования объектов</w:t>
            </w:r>
          </w:p>
        </w:tc>
        <w:tc>
          <w:tcPr>
            <w:tcW w:w="1276" w:type="dxa"/>
            <w:vMerge/>
            <w:shd w:val="clear" w:color="auto" w:fill="auto"/>
            <w:vAlign w:val="center"/>
          </w:tcPr>
          <w:p w14:paraId="3B9DD6D7" w14:textId="77777777"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335" w:type="dxa"/>
            <w:vMerge/>
            <w:vAlign w:val="center"/>
          </w:tcPr>
          <w:p w14:paraId="3147C707" w14:textId="77777777"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212A83" w:rsidRPr="00756ABB" w14:paraId="5A64A9AF" w14:textId="6BCC237F" w:rsidTr="0055055B">
        <w:tc>
          <w:tcPr>
            <w:tcW w:w="3410" w:type="dxa"/>
            <w:vMerge/>
            <w:shd w:val="clear" w:color="auto" w:fill="auto"/>
          </w:tcPr>
          <w:p w14:paraId="5CAE71A8" w14:textId="77777777" w:rsidR="00212A83" w:rsidRDefault="00212A83"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206" w:type="dxa"/>
            <w:shd w:val="clear" w:color="auto" w:fill="auto"/>
          </w:tcPr>
          <w:p w14:paraId="187B7382" w14:textId="77777777" w:rsidR="00212A83" w:rsidRPr="00A74E02" w:rsidRDefault="00212A83"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A74E02">
              <w:rPr>
                <w:b/>
              </w:rPr>
              <w:t xml:space="preserve">Самостоятельная работа: </w:t>
            </w:r>
          </w:p>
          <w:p w14:paraId="2B4B1AC4" w14:textId="149AFD09" w:rsidR="00212A83" w:rsidRDefault="00212A83"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t>Реферат</w:t>
            </w:r>
            <w:r w:rsidRPr="00A74E02">
              <w:t>:</w:t>
            </w:r>
            <w:r>
              <w:t xml:space="preserve"> Редактирование объектов </w:t>
            </w:r>
          </w:p>
        </w:tc>
        <w:tc>
          <w:tcPr>
            <w:tcW w:w="1276" w:type="dxa"/>
            <w:shd w:val="clear" w:color="auto" w:fill="auto"/>
            <w:vAlign w:val="center"/>
          </w:tcPr>
          <w:p w14:paraId="7B4E97C8" w14:textId="6A40E0DE" w:rsidR="00212A83" w:rsidRDefault="00212A83"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w:t>
            </w:r>
          </w:p>
        </w:tc>
        <w:tc>
          <w:tcPr>
            <w:tcW w:w="1335" w:type="dxa"/>
            <w:vAlign w:val="center"/>
          </w:tcPr>
          <w:p w14:paraId="117AC124" w14:textId="77777777" w:rsidR="00212A83" w:rsidRDefault="00212A83"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C3746B" w:rsidRPr="00756ABB" w14:paraId="4E9521B0" w14:textId="2D503B40" w:rsidTr="0055055B">
        <w:tc>
          <w:tcPr>
            <w:tcW w:w="3410" w:type="dxa"/>
            <w:vMerge w:val="restart"/>
            <w:shd w:val="clear" w:color="auto" w:fill="auto"/>
          </w:tcPr>
          <w:p w14:paraId="106EB614" w14:textId="17FFFE7B"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A618DF">
              <w:rPr>
                <w:b/>
                <w:bCs/>
              </w:rPr>
              <w:t>Тема 1</w:t>
            </w:r>
            <w:r>
              <w:rPr>
                <w:b/>
                <w:bCs/>
              </w:rPr>
              <w:t>1</w:t>
            </w:r>
            <w:r w:rsidRPr="00A618DF">
              <w:rPr>
                <w:b/>
                <w:bCs/>
              </w:rPr>
              <w:t>.</w:t>
            </w:r>
            <w:r w:rsidRPr="00A75529">
              <w:t xml:space="preserve"> </w:t>
            </w:r>
            <w:r w:rsidRPr="009643DB">
              <w:rPr>
                <w:b/>
                <w:bCs/>
              </w:rPr>
              <w:t>Работа с</w:t>
            </w:r>
            <w:r>
              <w:rPr>
                <w:b/>
                <w:bCs/>
              </w:rPr>
              <w:t xml:space="preserve"> </w:t>
            </w:r>
            <w:r w:rsidRPr="009643DB">
              <w:rPr>
                <w:b/>
                <w:bCs/>
              </w:rPr>
              <w:t>внешними ссылками.</w:t>
            </w:r>
          </w:p>
        </w:tc>
        <w:tc>
          <w:tcPr>
            <w:tcW w:w="9206" w:type="dxa"/>
            <w:shd w:val="clear" w:color="auto" w:fill="auto"/>
          </w:tcPr>
          <w:p w14:paraId="024BDADC" w14:textId="225ABA0C"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9C3F3B">
              <w:rPr>
                <w:b/>
              </w:rPr>
              <w:t>Содержание учебного материала</w:t>
            </w:r>
          </w:p>
        </w:tc>
        <w:tc>
          <w:tcPr>
            <w:tcW w:w="1276" w:type="dxa"/>
            <w:vMerge w:val="restart"/>
            <w:shd w:val="clear" w:color="auto" w:fill="auto"/>
            <w:vAlign w:val="center"/>
          </w:tcPr>
          <w:p w14:paraId="3317E93D" w14:textId="0741B35C"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335" w:type="dxa"/>
            <w:vMerge w:val="restart"/>
            <w:vAlign w:val="center"/>
          </w:tcPr>
          <w:p w14:paraId="79FDD06D" w14:textId="4115B619"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1-3</w:t>
            </w:r>
          </w:p>
        </w:tc>
      </w:tr>
      <w:tr w:rsidR="00C3746B" w:rsidRPr="00756ABB" w14:paraId="0FC7EB2D" w14:textId="1931DF0F" w:rsidTr="0055055B">
        <w:tc>
          <w:tcPr>
            <w:tcW w:w="3410" w:type="dxa"/>
            <w:vMerge/>
            <w:shd w:val="clear" w:color="auto" w:fill="auto"/>
          </w:tcPr>
          <w:p w14:paraId="1786C6E7" w14:textId="77777777"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206" w:type="dxa"/>
            <w:shd w:val="clear" w:color="auto" w:fill="auto"/>
          </w:tcPr>
          <w:p w14:paraId="2889550D" w14:textId="7FC628A7" w:rsidR="00C3746B" w:rsidRPr="00534C4A"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534C4A">
              <w:rPr>
                <w:color w:val="0B0B0B"/>
                <w:shd w:val="clear" w:color="auto" w:fill="FFFFFF"/>
              </w:rPr>
              <w:t>Под самим понятием ссылочной массы скрывается количество ссылок, которые ведут на сайт. При продвижении в современных поисковых системах, фактор правильного наращивания ссылочной массы и использования при этом безопасных, оправданных технологий является очень значимым. В том случае, если ссылочная масса растет неконтролируемыми скачками, она вполне может привлечь внимание поисковых роботов, отвечающих за фильтрацию. Слишком резкие и неестественные скачки ссылочной массы могут привести к понижению позиций вашего сайта в списках выдачи поисковой системы.</w:t>
            </w:r>
          </w:p>
        </w:tc>
        <w:tc>
          <w:tcPr>
            <w:tcW w:w="1276" w:type="dxa"/>
            <w:vMerge/>
            <w:shd w:val="clear" w:color="auto" w:fill="auto"/>
            <w:vAlign w:val="center"/>
          </w:tcPr>
          <w:p w14:paraId="379091FD" w14:textId="1392F15A"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335" w:type="dxa"/>
            <w:vMerge/>
            <w:vAlign w:val="center"/>
          </w:tcPr>
          <w:p w14:paraId="294706DC" w14:textId="77777777"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C3746B" w:rsidRPr="00756ABB" w14:paraId="1A1CB671" w14:textId="24DEF98B" w:rsidTr="00A1280C">
        <w:tc>
          <w:tcPr>
            <w:tcW w:w="3410" w:type="dxa"/>
            <w:vMerge/>
            <w:shd w:val="clear" w:color="auto" w:fill="auto"/>
          </w:tcPr>
          <w:p w14:paraId="7FD54684" w14:textId="4FE81080" w:rsidR="00C3746B" w:rsidRPr="00520D7C"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9206" w:type="dxa"/>
            <w:shd w:val="clear" w:color="auto" w:fill="auto"/>
          </w:tcPr>
          <w:p w14:paraId="33FF2D64" w14:textId="16037F88" w:rsidR="00C3746B" w:rsidRPr="00520D7C" w:rsidRDefault="00C3746B" w:rsidP="00212A83">
            <w:pPr>
              <w:shd w:val="clear" w:color="auto" w:fill="FFFFFF"/>
              <w:textAlignment w:val="baseline"/>
              <w:rPr>
                <w:color w:val="000000"/>
                <w:szCs w:val="26"/>
              </w:rPr>
            </w:pPr>
            <w:r w:rsidRPr="0055055B">
              <w:rPr>
                <w:b/>
              </w:rPr>
              <w:t>В том числе,  практических занятий</w:t>
            </w:r>
          </w:p>
        </w:tc>
        <w:tc>
          <w:tcPr>
            <w:tcW w:w="1276" w:type="dxa"/>
            <w:vMerge w:val="restart"/>
            <w:shd w:val="clear" w:color="auto" w:fill="auto"/>
            <w:vAlign w:val="center"/>
          </w:tcPr>
          <w:p w14:paraId="5F7D1D7C" w14:textId="3186CD71"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335" w:type="dxa"/>
            <w:vMerge w:val="restart"/>
            <w:vAlign w:val="center"/>
          </w:tcPr>
          <w:p w14:paraId="19181840" w14:textId="77777777"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C3746B" w:rsidRPr="0055055B" w14:paraId="40EE7E65" w14:textId="77777777" w:rsidTr="00A1280C">
        <w:tc>
          <w:tcPr>
            <w:tcW w:w="3410" w:type="dxa"/>
            <w:vMerge/>
            <w:shd w:val="clear" w:color="auto" w:fill="auto"/>
          </w:tcPr>
          <w:p w14:paraId="4F39CA33" w14:textId="77777777" w:rsidR="00C3746B" w:rsidRPr="0055055B" w:rsidRDefault="00C3746B" w:rsidP="0055055B"/>
        </w:tc>
        <w:tc>
          <w:tcPr>
            <w:tcW w:w="9206" w:type="dxa"/>
            <w:shd w:val="clear" w:color="auto" w:fill="auto"/>
          </w:tcPr>
          <w:p w14:paraId="770EF86A" w14:textId="62A0D667" w:rsidR="00C3746B" w:rsidRPr="00212A83" w:rsidRDefault="00C3746B" w:rsidP="0055055B">
            <w:r w:rsidRPr="00212A83">
              <w:rPr>
                <w:lang w:val="en-US"/>
              </w:rPr>
              <w:t>Auto</w:t>
            </w:r>
            <w:r w:rsidRPr="00212A83">
              <w:t xml:space="preserve"> </w:t>
            </w:r>
            <w:r w:rsidRPr="00212A83">
              <w:rPr>
                <w:lang w:val="en-US"/>
              </w:rPr>
              <w:t>Cad</w:t>
            </w:r>
            <w:r w:rsidRPr="00212A83">
              <w:t xml:space="preserve"> работа со слоями, блоками</w:t>
            </w:r>
          </w:p>
        </w:tc>
        <w:tc>
          <w:tcPr>
            <w:tcW w:w="1276" w:type="dxa"/>
            <w:vMerge/>
            <w:shd w:val="clear" w:color="auto" w:fill="auto"/>
            <w:vAlign w:val="center"/>
          </w:tcPr>
          <w:p w14:paraId="145CFE4F" w14:textId="77777777" w:rsidR="00C3746B" w:rsidRPr="0055055B" w:rsidRDefault="00C3746B" w:rsidP="0055055B"/>
        </w:tc>
        <w:tc>
          <w:tcPr>
            <w:tcW w:w="1335" w:type="dxa"/>
            <w:vMerge/>
            <w:vAlign w:val="center"/>
          </w:tcPr>
          <w:p w14:paraId="4E94E3A8" w14:textId="77777777" w:rsidR="00C3746B" w:rsidRPr="0055055B" w:rsidRDefault="00C3746B" w:rsidP="0055055B"/>
        </w:tc>
      </w:tr>
      <w:tr w:rsidR="00C3746B" w:rsidRPr="00756ABB" w14:paraId="3F868704" w14:textId="4C66FF0E" w:rsidTr="00A1280C">
        <w:tc>
          <w:tcPr>
            <w:tcW w:w="3410" w:type="dxa"/>
            <w:vMerge/>
            <w:shd w:val="clear" w:color="auto" w:fill="auto"/>
          </w:tcPr>
          <w:p w14:paraId="2CD16CB5" w14:textId="7EDC8718" w:rsidR="00C3746B" w:rsidRPr="00520D7C" w:rsidRDefault="00C3746B" w:rsidP="00212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9206" w:type="dxa"/>
            <w:shd w:val="clear" w:color="auto" w:fill="auto"/>
          </w:tcPr>
          <w:p w14:paraId="79442F85" w14:textId="5DB218D5" w:rsidR="00C3746B" w:rsidRPr="00212A83"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212A83">
              <w:rPr>
                <w:lang w:val="en-US"/>
              </w:rPr>
              <w:t>Auto</w:t>
            </w:r>
            <w:r w:rsidRPr="00212A83">
              <w:t xml:space="preserve"> </w:t>
            </w:r>
            <w:r w:rsidRPr="00212A83">
              <w:rPr>
                <w:lang w:val="en-US"/>
              </w:rPr>
              <w:t>Cad</w:t>
            </w:r>
            <w:r w:rsidRPr="00212A83">
              <w:t xml:space="preserve"> работа с внешними ссылками, постановка размеров</w:t>
            </w:r>
          </w:p>
        </w:tc>
        <w:tc>
          <w:tcPr>
            <w:tcW w:w="1276" w:type="dxa"/>
            <w:shd w:val="clear" w:color="auto" w:fill="auto"/>
            <w:vAlign w:val="center"/>
          </w:tcPr>
          <w:p w14:paraId="47E0045E" w14:textId="7BEA9A18"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w:t>
            </w:r>
          </w:p>
        </w:tc>
        <w:tc>
          <w:tcPr>
            <w:tcW w:w="1335" w:type="dxa"/>
            <w:vMerge/>
            <w:vAlign w:val="center"/>
          </w:tcPr>
          <w:p w14:paraId="26539195" w14:textId="77777777"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55055B" w:rsidRPr="00756ABB" w14:paraId="7F7085A2" w14:textId="6F04BE45" w:rsidTr="0055055B">
        <w:tc>
          <w:tcPr>
            <w:tcW w:w="12616" w:type="dxa"/>
            <w:gridSpan w:val="2"/>
            <w:shd w:val="clear" w:color="auto" w:fill="auto"/>
            <w:vAlign w:val="center"/>
          </w:tcPr>
          <w:p w14:paraId="2E4ABA50" w14:textId="1636936C" w:rsidR="0055055B"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Раздел 3. Телекоммуникационные технологии</w:t>
            </w:r>
          </w:p>
        </w:tc>
        <w:tc>
          <w:tcPr>
            <w:tcW w:w="1276" w:type="dxa"/>
            <w:shd w:val="clear" w:color="auto" w:fill="auto"/>
            <w:vAlign w:val="center"/>
          </w:tcPr>
          <w:p w14:paraId="03DA4A7C" w14:textId="25D7C532" w:rsidR="0055055B"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11</w:t>
            </w:r>
          </w:p>
        </w:tc>
        <w:tc>
          <w:tcPr>
            <w:tcW w:w="1335" w:type="dxa"/>
            <w:vAlign w:val="center"/>
          </w:tcPr>
          <w:p w14:paraId="24043F4D" w14:textId="77777777" w:rsidR="0055055B"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C3746B" w:rsidRPr="00756ABB" w14:paraId="0AA4929F" w14:textId="51FD258B" w:rsidTr="0055055B">
        <w:tc>
          <w:tcPr>
            <w:tcW w:w="3410" w:type="dxa"/>
            <w:vMerge w:val="restart"/>
            <w:shd w:val="clear" w:color="auto" w:fill="auto"/>
          </w:tcPr>
          <w:p w14:paraId="764F4080" w14:textId="2304CD5C" w:rsidR="00C3746B" w:rsidRPr="009643D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9643DB">
              <w:rPr>
                <w:b/>
              </w:rPr>
              <w:t xml:space="preserve">Тема 1. </w:t>
            </w:r>
            <w:bookmarkStart w:id="11" w:name="_Hlk54034954"/>
            <w:r w:rsidRPr="009643DB">
              <w:rPr>
                <w:b/>
              </w:rPr>
              <w:t>Локальные и глобальные информационные системы</w:t>
            </w:r>
            <w:bookmarkEnd w:id="11"/>
          </w:p>
        </w:tc>
        <w:tc>
          <w:tcPr>
            <w:tcW w:w="9206" w:type="dxa"/>
            <w:shd w:val="clear" w:color="auto" w:fill="auto"/>
          </w:tcPr>
          <w:p w14:paraId="596A6436" w14:textId="0A46FC92" w:rsidR="00C3746B" w:rsidRPr="009C3F3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9C3F3B">
              <w:rPr>
                <w:b/>
              </w:rPr>
              <w:t>Содержание учебного материала</w:t>
            </w:r>
          </w:p>
        </w:tc>
        <w:tc>
          <w:tcPr>
            <w:tcW w:w="1276" w:type="dxa"/>
            <w:vMerge w:val="restart"/>
            <w:shd w:val="clear" w:color="auto" w:fill="auto"/>
            <w:vAlign w:val="center"/>
          </w:tcPr>
          <w:p w14:paraId="6193533E" w14:textId="6A5C67DB"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335" w:type="dxa"/>
            <w:vMerge w:val="restart"/>
            <w:vAlign w:val="center"/>
          </w:tcPr>
          <w:p w14:paraId="779624A7" w14:textId="2219F578"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1-3</w:t>
            </w:r>
          </w:p>
        </w:tc>
      </w:tr>
      <w:tr w:rsidR="00C3746B" w:rsidRPr="00756ABB" w14:paraId="0D68F4C3" w14:textId="56090EBB" w:rsidTr="0055055B">
        <w:tc>
          <w:tcPr>
            <w:tcW w:w="3410" w:type="dxa"/>
            <w:vMerge/>
            <w:shd w:val="clear" w:color="auto" w:fill="auto"/>
          </w:tcPr>
          <w:p w14:paraId="422946D1" w14:textId="77777777" w:rsidR="00C3746B" w:rsidRPr="009643D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206" w:type="dxa"/>
            <w:shd w:val="clear" w:color="auto" w:fill="auto"/>
          </w:tcPr>
          <w:p w14:paraId="448EA2C2" w14:textId="60541EB7" w:rsidR="00C3746B" w:rsidRPr="009C3F3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4771B7">
              <w:rPr>
                <w:bCs/>
              </w:rPr>
              <w:t xml:space="preserve">В наши дни для передачи текстов, изображений, звука и многих других видов информации повсеместно используются компьютерные сети — </w:t>
            </w:r>
            <w:proofErr w:type="gramStart"/>
            <w:r w:rsidRPr="004771B7">
              <w:rPr>
                <w:bCs/>
              </w:rPr>
              <w:t>два и более компьютеров</w:t>
            </w:r>
            <w:proofErr w:type="gramEnd"/>
            <w:r w:rsidRPr="004771B7">
              <w:rPr>
                <w:bCs/>
              </w:rPr>
              <w:t xml:space="preserve">, соединённых линиями передачи информации. С появлением компьютерных сетей стало возможным отправить письмо, которое доходит быстрее, чем телеграмма, получить ответ, узнать последние новости, поговорить с другом, сидящим у компьютера за сотни километров, так, будто он находится в соседней комнате, заказать билет на самолёт или номер в гостинице, «скачать» нужную </w:t>
            </w:r>
            <w:r w:rsidRPr="004771B7">
              <w:rPr>
                <w:bCs/>
              </w:rPr>
              <w:lastRenderedPageBreak/>
              <w:t>программу, мелодию или фильм.</w:t>
            </w:r>
          </w:p>
        </w:tc>
        <w:tc>
          <w:tcPr>
            <w:tcW w:w="1276" w:type="dxa"/>
            <w:vMerge/>
            <w:shd w:val="clear" w:color="auto" w:fill="auto"/>
            <w:vAlign w:val="center"/>
          </w:tcPr>
          <w:p w14:paraId="2F06B65B" w14:textId="1B8F7A88"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335" w:type="dxa"/>
            <w:vMerge/>
            <w:vAlign w:val="center"/>
          </w:tcPr>
          <w:p w14:paraId="348703B6" w14:textId="77777777"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C3746B" w:rsidRPr="00756ABB" w14:paraId="6D434C16" w14:textId="3AA6268C" w:rsidTr="0055055B">
        <w:tc>
          <w:tcPr>
            <w:tcW w:w="3410" w:type="dxa"/>
            <w:vMerge/>
            <w:shd w:val="clear" w:color="auto" w:fill="auto"/>
          </w:tcPr>
          <w:p w14:paraId="7F76730D" w14:textId="47F109F7" w:rsidR="00C3746B" w:rsidRPr="00C57B1B" w:rsidRDefault="00C3746B" w:rsidP="00212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206" w:type="dxa"/>
            <w:shd w:val="clear" w:color="auto" w:fill="auto"/>
          </w:tcPr>
          <w:p w14:paraId="7E28C263" w14:textId="500174C2" w:rsidR="00C3746B" w:rsidRDefault="00C3746B" w:rsidP="00212A83">
            <w:pPr>
              <w:tabs>
                <w:tab w:val="left" w:pos="709"/>
                <w:tab w:val="left" w:pos="851"/>
              </w:tabs>
              <w:jc w:val="both"/>
              <w:rPr>
                <w:b/>
              </w:rPr>
            </w:pPr>
            <w:r w:rsidRPr="0055055B">
              <w:rPr>
                <w:b/>
              </w:rPr>
              <w:t>В том числе,  практических занятий</w:t>
            </w:r>
          </w:p>
        </w:tc>
        <w:tc>
          <w:tcPr>
            <w:tcW w:w="1276" w:type="dxa"/>
            <w:vMerge w:val="restart"/>
            <w:shd w:val="clear" w:color="auto" w:fill="auto"/>
            <w:vAlign w:val="center"/>
          </w:tcPr>
          <w:p w14:paraId="7CB65C27" w14:textId="77A3D82E"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335" w:type="dxa"/>
            <w:vMerge w:val="restart"/>
            <w:vAlign w:val="center"/>
          </w:tcPr>
          <w:p w14:paraId="1321A300" w14:textId="77777777"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C3746B" w:rsidRPr="00756ABB" w14:paraId="01885F55" w14:textId="77777777" w:rsidTr="0055055B">
        <w:tc>
          <w:tcPr>
            <w:tcW w:w="3410" w:type="dxa"/>
            <w:vMerge/>
            <w:shd w:val="clear" w:color="auto" w:fill="auto"/>
          </w:tcPr>
          <w:p w14:paraId="21348FBB" w14:textId="77777777" w:rsidR="00C3746B" w:rsidRPr="00C57B1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9206" w:type="dxa"/>
            <w:shd w:val="clear" w:color="auto" w:fill="auto"/>
          </w:tcPr>
          <w:p w14:paraId="787ACF06" w14:textId="300681D9" w:rsidR="00C3746B" w:rsidRPr="00212A83" w:rsidRDefault="00C3746B" w:rsidP="00212A83">
            <w:pPr>
              <w:tabs>
                <w:tab w:val="left" w:pos="709"/>
                <w:tab w:val="left" w:pos="851"/>
              </w:tabs>
              <w:jc w:val="both"/>
            </w:pPr>
            <w:r w:rsidRPr="00212A83">
              <w:rPr>
                <w:bCs/>
              </w:rPr>
              <w:t>Средства поиска информации в интернете</w:t>
            </w:r>
          </w:p>
        </w:tc>
        <w:tc>
          <w:tcPr>
            <w:tcW w:w="1276" w:type="dxa"/>
            <w:vMerge/>
            <w:shd w:val="clear" w:color="auto" w:fill="auto"/>
            <w:vAlign w:val="center"/>
          </w:tcPr>
          <w:p w14:paraId="1A650E12" w14:textId="77777777"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335" w:type="dxa"/>
            <w:vMerge/>
            <w:vAlign w:val="center"/>
          </w:tcPr>
          <w:p w14:paraId="31D989CE" w14:textId="77777777"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212A83" w:rsidRPr="00756ABB" w14:paraId="2BFA2121" w14:textId="0C76FE2F" w:rsidTr="0055055B">
        <w:tc>
          <w:tcPr>
            <w:tcW w:w="3410" w:type="dxa"/>
            <w:vMerge/>
            <w:shd w:val="clear" w:color="auto" w:fill="auto"/>
            <w:vAlign w:val="center"/>
          </w:tcPr>
          <w:p w14:paraId="18B84E51" w14:textId="77777777" w:rsidR="00212A83" w:rsidRDefault="00212A83"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206" w:type="dxa"/>
            <w:shd w:val="clear" w:color="auto" w:fill="auto"/>
          </w:tcPr>
          <w:p w14:paraId="182930D3" w14:textId="77777777" w:rsidR="00212A83" w:rsidRPr="00A74E02" w:rsidRDefault="00212A83"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A74E02">
              <w:rPr>
                <w:b/>
              </w:rPr>
              <w:t xml:space="preserve">Самостоятельная работа: </w:t>
            </w:r>
          </w:p>
          <w:p w14:paraId="71A13D88" w14:textId="2438CF95" w:rsidR="00212A83" w:rsidRDefault="00212A83"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t>Реферат</w:t>
            </w:r>
            <w:r w:rsidRPr="00A74E02">
              <w:t>:</w:t>
            </w:r>
            <w:r>
              <w:t xml:space="preserve"> Глобальные компьютерные сети </w:t>
            </w:r>
          </w:p>
        </w:tc>
        <w:tc>
          <w:tcPr>
            <w:tcW w:w="1276" w:type="dxa"/>
            <w:shd w:val="clear" w:color="auto" w:fill="auto"/>
            <w:vAlign w:val="center"/>
          </w:tcPr>
          <w:p w14:paraId="51C28EE1" w14:textId="3E1009D1" w:rsidR="00212A83" w:rsidRDefault="00212A83"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w:t>
            </w:r>
          </w:p>
        </w:tc>
        <w:tc>
          <w:tcPr>
            <w:tcW w:w="1335" w:type="dxa"/>
            <w:vAlign w:val="center"/>
          </w:tcPr>
          <w:p w14:paraId="4C0219FB" w14:textId="77777777" w:rsidR="00212A83" w:rsidRDefault="00212A83"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C3746B" w:rsidRPr="00756ABB" w14:paraId="0141BC45" w14:textId="07AB81E9" w:rsidTr="0055055B">
        <w:tc>
          <w:tcPr>
            <w:tcW w:w="3410" w:type="dxa"/>
            <w:vMerge w:val="restart"/>
            <w:shd w:val="clear" w:color="auto" w:fill="auto"/>
          </w:tcPr>
          <w:p w14:paraId="6F2A9B5D" w14:textId="711E65C8" w:rsidR="00C3746B" w:rsidRPr="009643D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9643DB">
              <w:rPr>
                <w:b/>
                <w:bCs/>
              </w:rPr>
              <w:t>Тема 2. Основы обеспечения информационной безопасности</w:t>
            </w:r>
          </w:p>
        </w:tc>
        <w:tc>
          <w:tcPr>
            <w:tcW w:w="9206" w:type="dxa"/>
            <w:shd w:val="clear" w:color="auto" w:fill="auto"/>
          </w:tcPr>
          <w:p w14:paraId="50973A7E" w14:textId="25F6498F"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9C3F3B">
              <w:rPr>
                <w:b/>
              </w:rPr>
              <w:t>Содержание учебного материала</w:t>
            </w:r>
          </w:p>
        </w:tc>
        <w:tc>
          <w:tcPr>
            <w:tcW w:w="1276" w:type="dxa"/>
            <w:vMerge w:val="restart"/>
            <w:shd w:val="clear" w:color="auto" w:fill="auto"/>
            <w:vAlign w:val="center"/>
          </w:tcPr>
          <w:p w14:paraId="54ABC96A" w14:textId="380CC39D"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335" w:type="dxa"/>
            <w:vMerge w:val="restart"/>
            <w:vAlign w:val="center"/>
          </w:tcPr>
          <w:p w14:paraId="59A3854F" w14:textId="6660D4C8"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1-3</w:t>
            </w:r>
          </w:p>
        </w:tc>
      </w:tr>
      <w:tr w:rsidR="00C3746B" w:rsidRPr="00756ABB" w14:paraId="03D16FE9" w14:textId="713E1458" w:rsidTr="0055055B">
        <w:tc>
          <w:tcPr>
            <w:tcW w:w="3410" w:type="dxa"/>
            <w:vMerge/>
            <w:shd w:val="clear" w:color="auto" w:fill="auto"/>
            <w:vAlign w:val="center"/>
          </w:tcPr>
          <w:p w14:paraId="40A2F3DD" w14:textId="7ABBDE27" w:rsidR="00C3746B" w:rsidRPr="009643D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9206" w:type="dxa"/>
            <w:shd w:val="clear" w:color="auto" w:fill="auto"/>
          </w:tcPr>
          <w:p w14:paraId="46723682" w14:textId="4A159EBB" w:rsidR="00C3746B" w:rsidRPr="00C3746B" w:rsidRDefault="00C3746B" w:rsidP="00C3746B">
            <w:pPr>
              <w:pStyle w:val="a7"/>
              <w:spacing w:before="0" w:beforeAutospacing="0" w:after="0" w:afterAutospacing="0"/>
            </w:pPr>
            <w:r w:rsidRPr="009728A3">
              <w:t>Информационная безопасность является одной из проблем, с которой столкнулось современное общество в процессе массового использования автоматизированных средств ее обработки.</w:t>
            </w:r>
            <w:r w:rsidR="00BA644D">
              <w:t xml:space="preserve"> </w:t>
            </w:r>
            <w:r w:rsidRPr="009728A3">
              <w:t xml:space="preserve">Проблема информационной безопасности обусловлена возрастающей ролью информации в общественной жизни. Современное общество все более приобретает </w:t>
            </w:r>
            <w:r>
              <w:t>черты информационного общества.</w:t>
            </w:r>
          </w:p>
        </w:tc>
        <w:tc>
          <w:tcPr>
            <w:tcW w:w="1276" w:type="dxa"/>
            <w:vMerge/>
            <w:shd w:val="clear" w:color="auto" w:fill="auto"/>
            <w:vAlign w:val="center"/>
          </w:tcPr>
          <w:p w14:paraId="26A1EF2C" w14:textId="554E4DD5"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335" w:type="dxa"/>
            <w:vMerge/>
            <w:vAlign w:val="center"/>
          </w:tcPr>
          <w:p w14:paraId="759F5C57" w14:textId="77777777"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C3746B" w:rsidRPr="00756ABB" w14:paraId="4BC9B7DA" w14:textId="7DA676DA" w:rsidTr="0055055B">
        <w:tc>
          <w:tcPr>
            <w:tcW w:w="3410" w:type="dxa"/>
            <w:vMerge/>
            <w:shd w:val="clear" w:color="auto" w:fill="auto"/>
          </w:tcPr>
          <w:p w14:paraId="07A9FB93" w14:textId="694A5FE6" w:rsidR="00C3746B" w:rsidRPr="00C57B1B" w:rsidRDefault="00C3746B" w:rsidP="00212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9206" w:type="dxa"/>
            <w:shd w:val="clear" w:color="auto" w:fill="auto"/>
          </w:tcPr>
          <w:p w14:paraId="1F24F0D9" w14:textId="5190618A" w:rsidR="00C3746B" w:rsidRDefault="00C3746B" w:rsidP="0055055B">
            <w:pPr>
              <w:spacing w:line="294" w:lineRule="atLeast"/>
              <w:rPr>
                <w:b/>
              </w:rPr>
            </w:pPr>
            <w:r w:rsidRPr="0055055B">
              <w:rPr>
                <w:b/>
              </w:rPr>
              <w:t>В том числе,  практических занятий</w:t>
            </w:r>
          </w:p>
        </w:tc>
        <w:tc>
          <w:tcPr>
            <w:tcW w:w="1276" w:type="dxa"/>
            <w:vMerge w:val="restart"/>
            <w:shd w:val="clear" w:color="auto" w:fill="auto"/>
            <w:vAlign w:val="center"/>
          </w:tcPr>
          <w:p w14:paraId="67388261" w14:textId="2DB76D48"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335" w:type="dxa"/>
            <w:vMerge w:val="restart"/>
            <w:vAlign w:val="center"/>
          </w:tcPr>
          <w:p w14:paraId="762A9622" w14:textId="77777777"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C3746B" w:rsidRPr="00756ABB" w14:paraId="07AAD50B" w14:textId="77777777" w:rsidTr="0055055B">
        <w:tc>
          <w:tcPr>
            <w:tcW w:w="3410" w:type="dxa"/>
            <w:vMerge/>
            <w:shd w:val="clear" w:color="auto" w:fill="auto"/>
          </w:tcPr>
          <w:p w14:paraId="6D6A50F9" w14:textId="77777777" w:rsidR="00C3746B" w:rsidRPr="00C57B1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206" w:type="dxa"/>
            <w:shd w:val="clear" w:color="auto" w:fill="auto"/>
          </w:tcPr>
          <w:p w14:paraId="22B15426" w14:textId="1C908D05" w:rsidR="00C3746B" w:rsidRPr="00212A83" w:rsidRDefault="00C3746B" w:rsidP="0055055B">
            <w:pPr>
              <w:spacing w:line="294" w:lineRule="atLeast"/>
            </w:pPr>
            <w:r w:rsidRPr="00212A83">
              <w:t>Безопасная работа в сети Интернет.</w:t>
            </w:r>
          </w:p>
        </w:tc>
        <w:tc>
          <w:tcPr>
            <w:tcW w:w="1276" w:type="dxa"/>
            <w:vMerge/>
            <w:shd w:val="clear" w:color="auto" w:fill="auto"/>
            <w:vAlign w:val="center"/>
          </w:tcPr>
          <w:p w14:paraId="07F5FAAB" w14:textId="77777777"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335" w:type="dxa"/>
            <w:vMerge/>
            <w:vAlign w:val="center"/>
          </w:tcPr>
          <w:p w14:paraId="029E22D4" w14:textId="77777777"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212A83" w:rsidRPr="00756ABB" w14:paraId="647B185F" w14:textId="5ACE89D1" w:rsidTr="0055055B">
        <w:tc>
          <w:tcPr>
            <w:tcW w:w="3410" w:type="dxa"/>
            <w:vMerge/>
            <w:shd w:val="clear" w:color="auto" w:fill="auto"/>
          </w:tcPr>
          <w:p w14:paraId="175FB3FF" w14:textId="77777777" w:rsidR="00212A83" w:rsidRDefault="00212A83"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206" w:type="dxa"/>
            <w:shd w:val="clear" w:color="auto" w:fill="auto"/>
          </w:tcPr>
          <w:p w14:paraId="35E73293" w14:textId="77777777" w:rsidR="00212A83" w:rsidRPr="00A74E02" w:rsidRDefault="00212A83"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A74E02">
              <w:rPr>
                <w:b/>
              </w:rPr>
              <w:t xml:space="preserve">Самостоятельная работа: </w:t>
            </w:r>
          </w:p>
          <w:p w14:paraId="4D88F6BB" w14:textId="18A7AA69" w:rsidR="00212A83" w:rsidRDefault="00212A83"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t>Реферат</w:t>
            </w:r>
            <w:r w:rsidRPr="00A74E02">
              <w:t>:</w:t>
            </w:r>
            <w:r>
              <w:t xml:space="preserve"> информационная безопасность </w:t>
            </w:r>
          </w:p>
        </w:tc>
        <w:tc>
          <w:tcPr>
            <w:tcW w:w="1276" w:type="dxa"/>
            <w:shd w:val="clear" w:color="auto" w:fill="auto"/>
            <w:vAlign w:val="center"/>
          </w:tcPr>
          <w:p w14:paraId="1A6E4D83" w14:textId="75363414" w:rsidR="00212A83" w:rsidRDefault="00212A83"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w:t>
            </w:r>
          </w:p>
        </w:tc>
        <w:tc>
          <w:tcPr>
            <w:tcW w:w="1335" w:type="dxa"/>
            <w:vAlign w:val="center"/>
          </w:tcPr>
          <w:p w14:paraId="4089ED52" w14:textId="77777777" w:rsidR="00212A83" w:rsidRDefault="00212A83"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C3746B" w:rsidRPr="00756ABB" w14:paraId="32DD1E1C" w14:textId="066226D4" w:rsidTr="0055055B">
        <w:tc>
          <w:tcPr>
            <w:tcW w:w="3410" w:type="dxa"/>
            <w:vMerge w:val="restart"/>
            <w:shd w:val="clear" w:color="auto" w:fill="auto"/>
          </w:tcPr>
          <w:p w14:paraId="0B4CA018" w14:textId="37A5C8BB"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9643DB">
              <w:rPr>
                <w:b/>
                <w:bCs/>
              </w:rPr>
              <w:t xml:space="preserve">Тема </w:t>
            </w:r>
            <w:r>
              <w:rPr>
                <w:b/>
                <w:bCs/>
              </w:rPr>
              <w:t>3</w:t>
            </w:r>
            <w:r w:rsidRPr="009643DB">
              <w:rPr>
                <w:b/>
                <w:bCs/>
              </w:rPr>
              <w:t xml:space="preserve">. </w:t>
            </w:r>
            <w:bookmarkStart w:id="12" w:name="_Hlk54035445"/>
            <w:r w:rsidRPr="009643DB">
              <w:rPr>
                <w:b/>
                <w:bCs/>
              </w:rPr>
              <w:t>Антивирусные программы</w:t>
            </w:r>
            <w:bookmarkEnd w:id="12"/>
          </w:p>
        </w:tc>
        <w:tc>
          <w:tcPr>
            <w:tcW w:w="9206" w:type="dxa"/>
            <w:shd w:val="clear" w:color="auto" w:fill="auto"/>
          </w:tcPr>
          <w:p w14:paraId="15A67FFA" w14:textId="550D8E82"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9C3F3B">
              <w:rPr>
                <w:b/>
              </w:rPr>
              <w:t>Содержание учебного материала</w:t>
            </w:r>
          </w:p>
        </w:tc>
        <w:tc>
          <w:tcPr>
            <w:tcW w:w="1276" w:type="dxa"/>
            <w:vMerge w:val="restart"/>
            <w:shd w:val="clear" w:color="auto" w:fill="auto"/>
            <w:vAlign w:val="center"/>
          </w:tcPr>
          <w:p w14:paraId="2F8869B2" w14:textId="2C8258AB"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335" w:type="dxa"/>
            <w:vMerge w:val="restart"/>
            <w:vAlign w:val="center"/>
          </w:tcPr>
          <w:p w14:paraId="7E7843CA" w14:textId="5DAF7B2E"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1-3</w:t>
            </w:r>
          </w:p>
        </w:tc>
      </w:tr>
      <w:tr w:rsidR="00C3746B" w:rsidRPr="00756ABB" w14:paraId="7D461685" w14:textId="66CDA619" w:rsidTr="0055055B">
        <w:tc>
          <w:tcPr>
            <w:tcW w:w="3410" w:type="dxa"/>
            <w:vMerge/>
            <w:shd w:val="clear" w:color="auto" w:fill="auto"/>
          </w:tcPr>
          <w:p w14:paraId="422DFA7F" w14:textId="77777777"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206" w:type="dxa"/>
            <w:shd w:val="clear" w:color="auto" w:fill="auto"/>
          </w:tcPr>
          <w:p w14:paraId="78EFB6AC" w14:textId="6F211A53" w:rsidR="00C3746B" w:rsidRPr="00997B45"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997B45">
              <w:rPr>
                <w:shd w:val="clear" w:color="auto" w:fill="FFFFFF"/>
              </w:rPr>
              <w:t>Компьютерным вирусом называется специально написанная программа, способная самопроизвольно присоединяться к другим программам, создавать свои копии и внедрять их в файлы, системные области компьютера и в вычислительные сети с целью нарушения работы программ, порчи файлов и каталогов, создания всевозможных помех в работе на компьютере.</w:t>
            </w:r>
          </w:p>
        </w:tc>
        <w:tc>
          <w:tcPr>
            <w:tcW w:w="1276" w:type="dxa"/>
            <w:vMerge/>
            <w:shd w:val="clear" w:color="auto" w:fill="auto"/>
            <w:vAlign w:val="center"/>
          </w:tcPr>
          <w:p w14:paraId="1F3FCAD7" w14:textId="59CD1A99"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335" w:type="dxa"/>
            <w:vMerge/>
            <w:vAlign w:val="center"/>
          </w:tcPr>
          <w:p w14:paraId="7A6A07E3" w14:textId="77777777" w:rsidR="00C3746B" w:rsidRDefault="00C3746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55055B" w:rsidRPr="00756ABB" w14:paraId="5983A7C4" w14:textId="50BD8481" w:rsidTr="0055055B">
        <w:tc>
          <w:tcPr>
            <w:tcW w:w="3410" w:type="dxa"/>
            <w:shd w:val="clear" w:color="auto" w:fill="auto"/>
          </w:tcPr>
          <w:p w14:paraId="0E178D45" w14:textId="685870DB" w:rsidR="0055055B"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Дифференцированный зачет</w:t>
            </w:r>
          </w:p>
        </w:tc>
        <w:tc>
          <w:tcPr>
            <w:tcW w:w="9206" w:type="dxa"/>
            <w:shd w:val="clear" w:color="auto" w:fill="auto"/>
          </w:tcPr>
          <w:p w14:paraId="38934A5D" w14:textId="77777777" w:rsidR="0055055B"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1276" w:type="dxa"/>
            <w:shd w:val="clear" w:color="auto" w:fill="auto"/>
            <w:vAlign w:val="center"/>
          </w:tcPr>
          <w:p w14:paraId="05989167" w14:textId="23EE5F98" w:rsidR="0055055B"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w:t>
            </w:r>
          </w:p>
        </w:tc>
        <w:tc>
          <w:tcPr>
            <w:tcW w:w="1335" w:type="dxa"/>
            <w:vAlign w:val="center"/>
          </w:tcPr>
          <w:p w14:paraId="11911837" w14:textId="77777777" w:rsidR="0055055B"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55055B" w:rsidRPr="00756ABB" w14:paraId="7D681020" w14:textId="065AB72C" w:rsidTr="0055055B">
        <w:tc>
          <w:tcPr>
            <w:tcW w:w="3410" w:type="dxa"/>
            <w:shd w:val="clear" w:color="auto" w:fill="auto"/>
          </w:tcPr>
          <w:p w14:paraId="3197BD20" w14:textId="77777777" w:rsidR="0055055B" w:rsidRPr="00756ABB"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206" w:type="dxa"/>
            <w:shd w:val="clear" w:color="auto" w:fill="auto"/>
          </w:tcPr>
          <w:p w14:paraId="253F3E48" w14:textId="77777777" w:rsidR="0055055B" w:rsidRPr="00756ABB"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sidRPr="00756ABB">
              <w:rPr>
                <w:b/>
              </w:rPr>
              <w:t>ВСЕГО:</w:t>
            </w:r>
          </w:p>
        </w:tc>
        <w:tc>
          <w:tcPr>
            <w:tcW w:w="1276" w:type="dxa"/>
            <w:shd w:val="clear" w:color="auto" w:fill="auto"/>
            <w:vAlign w:val="center"/>
          </w:tcPr>
          <w:p w14:paraId="064518D7" w14:textId="50F26F07" w:rsidR="0055055B" w:rsidRPr="00756ABB"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92</w:t>
            </w:r>
          </w:p>
        </w:tc>
        <w:tc>
          <w:tcPr>
            <w:tcW w:w="1335" w:type="dxa"/>
            <w:vAlign w:val="center"/>
          </w:tcPr>
          <w:p w14:paraId="6131C782" w14:textId="77777777" w:rsidR="0055055B" w:rsidRDefault="0055055B" w:rsidP="00550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bl>
    <w:p w14:paraId="52887334" w14:textId="4A3F9851" w:rsidR="0002051C" w:rsidRDefault="0002051C" w:rsidP="00020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0"/>
          <w:szCs w:val="20"/>
        </w:rPr>
      </w:pPr>
    </w:p>
    <w:p w14:paraId="34E854FF" w14:textId="77777777" w:rsidR="00BA644D" w:rsidRDefault="00BA644D" w:rsidP="00020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Cs w:val="20"/>
        </w:rPr>
      </w:pPr>
    </w:p>
    <w:p w14:paraId="57B88581" w14:textId="444F6527" w:rsidR="0002051C" w:rsidRPr="0002051C" w:rsidRDefault="0002051C" w:rsidP="00020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Cs w:val="20"/>
        </w:rPr>
      </w:pPr>
      <w:r w:rsidRPr="0002051C">
        <w:rPr>
          <w:szCs w:val="20"/>
        </w:rPr>
        <w:t>Для характеристики уровня освоения учебного материала используются следующие обозначения:</w:t>
      </w:r>
    </w:p>
    <w:p w14:paraId="5CE68A1E" w14:textId="77777777" w:rsidR="0002051C" w:rsidRPr="0002051C" w:rsidRDefault="0002051C" w:rsidP="00020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Cs w:val="20"/>
        </w:rPr>
      </w:pPr>
      <w:r w:rsidRPr="0002051C">
        <w:rPr>
          <w:szCs w:val="20"/>
        </w:rPr>
        <w:t xml:space="preserve">1. – </w:t>
      </w:r>
      <w:proofErr w:type="gramStart"/>
      <w:r w:rsidRPr="0002051C">
        <w:rPr>
          <w:szCs w:val="20"/>
        </w:rPr>
        <w:t>ознакомительный</w:t>
      </w:r>
      <w:proofErr w:type="gramEnd"/>
      <w:r w:rsidRPr="0002051C">
        <w:rPr>
          <w:szCs w:val="20"/>
        </w:rPr>
        <w:t xml:space="preserve"> (узнавание ранее изученных объектов, свойств); </w:t>
      </w:r>
    </w:p>
    <w:p w14:paraId="134D7C17" w14:textId="77777777" w:rsidR="0002051C" w:rsidRPr="0002051C" w:rsidRDefault="0002051C" w:rsidP="00020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Cs w:val="20"/>
        </w:rPr>
      </w:pPr>
      <w:r w:rsidRPr="0002051C">
        <w:rPr>
          <w:szCs w:val="20"/>
        </w:rPr>
        <w:t>2. – </w:t>
      </w:r>
      <w:proofErr w:type="gramStart"/>
      <w:r w:rsidRPr="0002051C">
        <w:rPr>
          <w:szCs w:val="20"/>
        </w:rPr>
        <w:t>репродуктивный</w:t>
      </w:r>
      <w:proofErr w:type="gramEnd"/>
      <w:r w:rsidRPr="0002051C">
        <w:rPr>
          <w:szCs w:val="20"/>
        </w:rPr>
        <w:t xml:space="preserve"> (выполнение деятельности по образцу, инструкции или под руководством)</w:t>
      </w:r>
    </w:p>
    <w:p w14:paraId="1E9E3402" w14:textId="77777777" w:rsidR="0002051C" w:rsidRPr="0002051C" w:rsidRDefault="0002051C" w:rsidP="00020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Cs w:val="20"/>
        </w:rPr>
      </w:pPr>
      <w:r w:rsidRPr="0002051C">
        <w:rPr>
          <w:szCs w:val="20"/>
        </w:rPr>
        <w:t xml:space="preserve">3. – </w:t>
      </w:r>
      <w:proofErr w:type="gramStart"/>
      <w:r w:rsidRPr="0002051C">
        <w:rPr>
          <w:szCs w:val="20"/>
        </w:rPr>
        <w:t>продуктивный</w:t>
      </w:r>
      <w:proofErr w:type="gramEnd"/>
      <w:r w:rsidRPr="0002051C">
        <w:rPr>
          <w:szCs w:val="20"/>
        </w:rPr>
        <w:t xml:space="preserve"> (планирование и самостоятельное выполнение деятельности, решение проблемных задач)</w:t>
      </w:r>
    </w:p>
    <w:p w14:paraId="7D16205F" w14:textId="77777777" w:rsidR="00AF0DC3" w:rsidRPr="00AF0DC3" w:rsidRDefault="00AF0DC3" w:rsidP="00AF0DC3">
      <w:pPr>
        <w:suppressAutoHyphens/>
        <w:spacing w:line="360" w:lineRule="auto"/>
        <w:rPr>
          <w:b/>
          <w:bCs/>
        </w:rPr>
        <w:sectPr w:rsidR="00AF0DC3" w:rsidRPr="00AF0DC3" w:rsidSect="006D0921">
          <w:pgSz w:w="16838" w:h="11906" w:orient="landscape"/>
          <w:pgMar w:top="1134" w:right="567" w:bottom="993" w:left="1701" w:header="709" w:footer="709" w:gutter="0"/>
          <w:cols w:space="708"/>
          <w:docGrid w:linePitch="360"/>
        </w:sectPr>
      </w:pPr>
    </w:p>
    <w:p w14:paraId="0BB355F0" w14:textId="4D65CF97" w:rsidR="0002051C" w:rsidRPr="0002051C" w:rsidRDefault="0002051C" w:rsidP="0002051C">
      <w:pPr>
        <w:jc w:val="both"/>
        <w:rPr>
          <w:b/>
          <w:bCs/>
        </w:rPr>
      </w:pPr>
      <w:r>
        <w:rPr>
          <w:b/>
          <w:bCs/>
        </w:rPr>
        <w:lastRenderedPageBreak/>
        <w:t>3.</w:t>
      </w:r>
      <w:r w:rsidRPr="0002051C">
        <w:rPr>
          <w:b/>
          <w:bCs/>
        </w:rPr>
        <w:t>УСЛОВИЯ РЕАЛИЗАЦИИ ПРОГРАММЫ УЧЕБНОЙ ДИСЦИПЛИНЫ «ИНФОРМАЦИОННЫЕ ТЕХНОЛОГИИ В ПРОФЕССИОНАЛЬНОЙ ДЕЯТЕЛЬНОСТИ»</w:t>
      </w:r>
    </w:p>
    <w:p w14:paraId="79C4EB5F" w14:textId="77777777" w:rsidR="0002051C" w:rsidRPr="0002051C" w:rsidRDefault="0002051C" w:rsidP="0002051C">
      <w:pPr>
        <w:jc w:val="both"/>
        <w:rPr>
          <w:b/>
          <w:bCs/>
          <w:i/>
        </w:rPr>
      </w:pPr>
    </w:p>
    <w:p w14:paraId="79F48165" w14:textId="77777777" w:rsidR="0002051C" w:rsidRPr="0002051C" w:rsidRDefault="0002051C" w:rsidP="0002051C">
      <w:pPr>
        <w:suppressAutoHyphens/>
        <w:spacing w:line="360" w:lineRule="auto"/>
        <w:jc w:val="both"/>
        <w:rPr>
          <w:b/>
          <w:bCs/>
        </w:rPr>
      </w:pPr>
      <w:r w:rsidRPr="0002051C">
        <w:rPr>
          <w:b/>
          <w:bCs/>
        </w:rPr>
        <w:t>3.1. Для реализации программы учебной дисциплины должны быть предусмотрены следующие специальные помещения:</w:t>
      </w:r>
    </w:p>
    <w:p w14:paraId="3414FC26" w14:textId="1E75901E" w:rsidR="0002051C" w:rsidRPr="0002051C" w:rsidRDefault="0002051C" w:rsidP="0002051C">
      <w:pPr>
        <w:pStyle w:val="Default"/>
        <w:spacing w:line="360" w:lineRule="auto"/>
        <w:jc w:val="both"/>
        <w:rPr>
          <w:bCs/>
          <w:color w:val="auto"/>
        </w:rPr>
      </w:pPr>
      <w:proofErr w:type="gramStart"/>
      <w:r w:rsidRPr="0002051C">
        <w:rPr>
          <w:bCs/>
          <w:color w:val="auto"/>
        </w:rPr>
        <w:t>Кабинет</w:t>
      </w:r>
      <w:r w:rsidR="00E37ACB">
        <w:rPr>
          <w:bCs/>
          <w:i/>
          <w:color w:val="auto"/>
        </w:rPr>
        <w:t xml:space="preserve"> «Информационной технологии в профессиональной деятельности</w:t>
      </w:r>
      <w:r w:rsidRPr="0002051C">
        <w:rPr>
          <w:bCs/>
          <w:i/>
          <w:color w:val="auto"/>
        </w:rPr>
        <w:t>»</w:t>
      </w:r>
      <w:r w:rsidRPr="0002051C">
        <w:rPr>
          <w:color w:val="auto"/>
        </w:rPr>
        <w:t>, оснащенный о</w:t>
      </w:r>
      <w:r w:rsidRPr="0002051C">
        <w:rPr>
          <w:bCs/>
          <w:color w:val="auto"/>
        </w:rPr>
        <w:t>борудованием: рабочие места обучающихся, рабочее место преподавателя, необходимая для проведения практических занятий методическая и справочная литература (в т. ч. в электронном в виде)</w:t>
      </w:r>
      <w:r w:rsidRPr="0002051C">
        <w:rPr>
          <w:bCs/>
          <w:i/>
          <w:color w:val="auto"/>
        </w:rPr>
        <w:t xml:space="preserve">, </w:t>
      </w:r>
      <w:r w:rsidRPr="0002051C">
        <w:rPr>
          <w:color w:val="auto"/>
        </w:rPr>
        <w:t>т</w:t>
      </w:r>
      <w:r w:rsidRPr="0002051C">
        <w:rPr>
          <w:bCs/>
          <w:color w:val="auto"/>
        </w:rPr>
        <w:t>ехническими средствами обучения: компьютер, мультимедийный проектор, экран, мультимедийные презентации.</w:t>
      </w:r>
      <w:proofErr w:type="gramEnd"/>
    </w:p>
    <w:p w14:paraId="241A0C68" w14:textId="77777777" w:rsidR="0002051C" w:rsidRPr="0002051C" w:rsidRDefault="0002051C" w:rsidP="0002051C">
      <w:pPr>
        <w:pStyle w:val="Default"/>
        <w:spacing w:line="360" w:lineRule="auto"/>
        <w:jc w:val="both"/>
        <w:rPr>
          <w:b/>
          <w:bCs/>
          <w:color w:val="auto"/>
        </w:rPr>
      </w:pPr>
    </w:p>
    <w:p w14:paraId="165ABA04" w14:textId="77777777" w:rsidR="0002051C" w:rsidRPr="0002051C" w:rsidRDefault="0002051C" w:rsidP="0002051C">
      <w:pPr>
        <w:pStyle w:val="Default"/>
        <w:spacing w:line="360" w:lineRule="auto"/>
        <w:jc w:val="both"/>
        <w:rPr>
          <w:b/>
          <w:bCs/>
          <w:color w:val="auto"/>
        </w:rPr>
      </w:pPr>
      <w:r w:rsidRPr="0002051C">
        <w:rPr>
          <w:b/>
          <w:bCs/>
          <w:color w:val="auto"/>
        </w:rPr>
        <w:t>3.2. Информационное обеспечение реализации программы</w:t>
      </w:r>
    </w:p>
    <w:p w14:paraId="319EE2D4" w14:textId="7C1F6730" w:rsidR="0002051C" w:rsidRPr="0002051C" w:rsidRDefault="0002051C" w:rsidP="0002051C">
      <w:pPr>
        <w:suppressAutoHyphens/>
        <w:spacing w:line="360" w:lineRule="auto"/>
        <w:ind w:firstLine="709"/>
        <w:jc w:val="both"/>
      </w:pPr>
      <w:r w:rsidRPr="00BA644D">
        <w:rPr>
          <w:bCs/>
        </w:rPr>
        <w:t>Для реализации программы библиотечный фонд образовательной организации должен иметь п</w:t>
      </w:r>
      <w:r w:rsidRPr="00BA644D">
        <w:t xml:space="preserve">ечатные и/или электронные образовательные и информационные ресурсы, </w:t>
      </w:r>
      <w:proofErr w:type="gramStart"/>
      <w:r w:rsidRPr="00BA644D">
        <w:t>рекомендуемых</w:t>
      </w:r>
      <w:proofErr w:type="gramEnd"/>
      <w:r w:rsidRPr="00BA644D">
        <w:t xml:space="preserve"> для использования в образовательном процессе.</w:t>
      </w:r>
      <w:r w:rsidRPr="0002051C">
        <w:t xml:space="preserve"> </w:t>
      </w:r>
    </w:p>
    <w:p w14:paraId="5BC6845D" w14:textId="77777777" w:rsidR="0002051C" w:rsidRPr="0002051C" w:rsidRDefault="0002051C" w:rsidP="0002051C">
      <w:pPr>
        <w:suppressAutoHyphens/>
        <w:spacing w:line="360" w:lineRule="auto"/>
        <w:ind w:firstLine="709"/>
        <w:jc w:val="both"/>
      </w:pPr>
    </w:p>
    <w:p w14:paraId="37709B69" w14:textId="77777777" w:rsidR="0002051C" w:rsidRPr="0002051C" w:rsidRDefault="0002051C" w:rsidP="0002051C">
      <w:pPr>
        <w:spacing w:line="360" w:lineRule="auto"/>
        <w:contextualSpacing/>
        <w:rPr>
          <w:b/>
        </w:rPr>
      </w:pPr>
      <w:r w:rsidRPr="0002051C">
        <w:rPr>
          <w:b/>
        </w:rPr>
        <w:t>3.2.1. Печатные издания</w:t>
      </w:r>
    </w:p>
    <w:p w14:paraId="1279037B" w14:textId="77777777" w:rsidR="0002051C" w:rsidRPr="0002051C" w:rsidRDefault="0002051C" w:rsidP="0002051C">
      <w:pPr>
        <w:spacing w:after="200" w:line="360" w:lineRule="auto"/>
        <w:ind w:left="360"/>
        <w:contextualSpacing/>
        <w:jc w:val="both"/>
        <w:rPr>
          <w:bCs/>
        </w:rPr>
      </w:pPr>
      <w:r w:rsidRPr="0002051C">
        <w:rPr>
          <w:bCs/>
        </w:rPr>
        <w:t>В.О. Оганесян, А.В. Курилова, «Информационные технологии в профессиональной деятельности»</w:t>
      </w:r>
      <w:r w:rsidRPr="0002051C">
        <w:t xml:space="preserve">: учебник для студентов учреждений среднего профессионального образования/   </w:t>
      </w:r>
      <w:r w:rsidRPr="0002051C">
        <w:rPr>
          <w:bCs/>
        </w:rPr>
        <w:t>В.О. Оганесян, А.В. Курилова - 2-е издание, стер, - М.: Издательский центр «Академия», 2018-224с.</w:t>
      </w:r>
    </w:p>
    <w:p w14:paraId="13581565" w14:textId="77777777" w:rsidR="0002051C" w:rsidRPr="0002051C" w:rsidRDefault="0002051C" w:rsidP="0002051C">
      <w:pPr>
        <w:spacing w:line="360" w:lineRule="auto"/>
        <w:contextualSpacing/>
        <w:rPr>
          <w:b/>
        </w:rPr>
      </w:pPr>
    </w:p>
    <w:p w14:paraId="353972D3" w14:textId="77777777" w:rsidR="0002051C" w:rsidRPr="0002051C" w:rsidRDefault="0002051C" w:rsidP="0002051C">
      <w:pPr>
        <w:spacing w:line="360" w:lineRule="auto"/>
        <w:contextualSpacing/>
        <w:rPr>
          <w:b/>
        </w:rPr>
      </w:pPr>
      <w:r w:rsidRPr="0002051C">
        <w:rPr>
          <w:b/>
        </w:rPr>
        <w:t>3.2.2. Электронные издания (электронные ресурсы)</w:t>
      </w:r>
    </w:p>
    <w:p w14:paraId="617DD026" w14:textId="77777777" w:rsidR="0002051C" w:rsidRPr="00675D46" w:rsidRDefault="002D0382" w:rsidP="0002051C">
      <w:pPr>
        <w:pStyle w:val="a9"/>
        <w:numPr>
          <w:ilvl w:val="0"/>
          <w:numId w:val="6"/>
        </w:numPr>
        <w:spacing w:before="120" w:after="120"/>
        <w:jc w:val="both"/>
        <w:rPr>
          <w:lang w:bidi="ru-RU"/>
        </w:rPr>
      </w:pPr>
      <w:hyperlink r:id="rId11" w:history="1">
        <w:r w:rsidR="0002051C" w:rsidRPr="00675D46">
          <w:rPr>
            <w:rStyle w:val="af1"/>
            <w:lang w:bidi="ru-RU"/>
          </w:rPr>
          <w:t>http://lbz.ru/books/583/9594/</w:t>
        </w:r>
      </w:hyperlink>
    </w:p>
    <w:p w14:paraId="32A71F64" w14:textId="77777777" w:rsidR="0002051C" w:rsidRPr="00675D46" w:rsidRDefault="002D0382" w:rsidP="0002051C">
      <w:pPr>
        <w:pStyle w:val="a9"/>
        <w:numPr>
          <w:ilvl w:val="0"/>
          <w:numId w:val="6"/>
        </w:numPr>
        <w:spacing w:before="120" w:after="120"/>
        <w:jc w:val="both"/>
        <w:rPr>
          <w:lang w:bidi="ru-RU"/>
        </w:rPr>
      </w:pPr>
      <w:hyperlink r:id="rId12" w:history="1">
        <w:r w:rsidR="0002051C" w:rsidRPr="00675D46">
          <w:rPr>
            <w:rStyle w:val="af1"/>
            <w:lang w:bidi="ru-RU"/>
          </w:rPr>
          <w:t>http://catalog.prosv.ru/item/25141</w:t>
        </w:r>
      </w:hyperlink>
    </w:p>
    <w:p w14:paraId="506C1425" w14:textId="77777777" w:rsidR="0002051C" w:rsidRPr="00675D46" w:rsidRDefault="002D0382" w:rsidP="0002051C">
      <w:pPr>
        <w:pStyle w:val="a9"/>
        <w:numPr>
          <w:ilvl w:val="0"/>
          <w:numId w:val="6"/>
        </w:numPr>
        <w:spacing w:before="120" w:after="120"/>
        <w:jc w:val="both"/>
        <w:rPr>
          <w:lang w:bidi="ru-RU"/>
        </w:rPr>
      </w:pPr>
      <w:hyperlink r:id="rId13" w:history="1">
        <w:r w:rsidR="0002051C" w:rsidRPr="00675D46">
          <w:rPr>
            <w:rStyle w:val="af1"/>
            <w:lang w:bidi="ru-RU"/>
          </w:rPr>
          <w:t>http://lbz.ru/books/582/9560/</w:t>
        </w:r>
      </w:hyperlink>
      <w:r w:rsidR="0002051C" w:rsidRPr="00675D46">
        <w:rPr>
          <w:lang w:bidi="ru-RU"/>
        </w:rPr>
        <w:t xml:space="preserve">; </w:t>
      </w:r>
    </w:p>
    <w:p w14:paraId="5D4DC0F5" w14:textId="77777777" w:rsidR="0002051C" w:rsidRPr="00675D46" w:rsidRDefault="002D0382" w:rsidP="0002051C">
      <w:pPr>
        <w:pStyle w:val="a9"/>
        <w:numPr>
          <w:ilvl w:val="0"/>
          <w:numId w:val="6"/>
        </w:numPr>
        <w:spacing w:before="120" w:after="120"/>
        <w:jc w:val="both"/>
        <w:rPr>
          <w:lang w:bidi="ru-RU"/>
        </w:rPr>
      </w:pPr>
      <w:hyperlink r:id="rId14" w:history="1">
        <w:r w:rsidR="0002051C" w:rsidRPr="00675D46">
          <w:rPr>
            <w:rStyle w:val="af1"/>
            <w:lang w:bidi="ru-RU"/>
          </w:rPr>
          <w:t>http://lbz.ru/books/580/7750/</w:t>
        </w:r>
      </w:hyperlink>
    </w:p>
    <w:p w14:paraId="0AF057F7" w14:textId="77777777" w:rsidR="0002051C" w:rsidRDefault="002D0382" w:rsidP="0002051C">
      <w:pPr>
        <w:pStyle w:val="a9"/>
        <w:numPr>
          <w:ilvl w:val="0"/>
          <w:numId w:val="6"/>
        </w:numPr>
        <w:spacing w:before="120" w:after="120"/>
        <w:jc w:val="both"/>
        <w:rPr>
          <w:lang w:bidi="ru-RU"/>
        </w:rPr>
      </w:pPr>
      <w:hyperlink r:id="rId15" w:history="1">
        <w:r w:rsidR="0002051C" w:rsidRPr="00675D46">
          <w:rPr>
            <w:rStyle w:val="af1"/>
            <w:lang w:bidi="ru-RU"/>
          </w:rPr>
          <w:t>http://lbz.ru/books/742/9597/</w:t>
        </w:r>
      </w:hyperlink>
    </w:p>
    <w:p w14:paraId="48681D21" w14:textId="77777777" w:rsidR="0002051C" w:rsidRPr="0002051C" w:rsidRDefault="0002051C" w:rsidP="0002051C">
      <w:pPr>
        <w:spacing w:line="360" w:lineRule="auto"/>
        <w:contextualSpacing/>
        <w:jc w:val="both"/>
        <w:rPr>
          <w:b/>
          <w:bCs/>
        </w:rPr>
      </w:pPr>
    </w:p>
    <w:p w14:paraId="254E3EC9" w14:textId="048F8C92" w:rsidR="0002051C" w:rsidRDefault="0002051C" w:rsidP="0002051C">
      <w:pPr>
        <w:autoSpaceDE w:val="0"/>
        <w:autoSpaceDN w:val="0"/>
        <w:adjustRightInd w:val="0"/>
        <w:rPr>
          <w:b/>
          <w:bCs/>
        </w:rPr>
      </w:pPr>
    </w:p>
    <w:p w14:paraId="12107DDB" w14:textId="77777777" w:rsidR="0002051C" w:rsidRDefault="0002051C" w:rsidP="0002051C">
      <w:pPr>
        <w:autoSpaceDE w:val="0"/>
        <w:autoSpaceDN w:val="0"/>
        <w:adjustRightInd w:val="0"/>
        <w:rPr>
          <w:b/>
          <w:i/>
        </w:rPr>
      </w:pPr>
    </w:p>
    <w:p w14:paraId="45CB5ABE" w14:textId="77777777" w:rsidR="0002051C" w:rsidRDefault="0002051C" w:rsidP="0002051C">
      <w:pPr>
        <w:autoSpaceDE w:val="0"/>
        <w:autoSpaceDN w:val="0"/>
        <w:adjustRightInd w:val="0"/>
        <w:rPr>
          <w:b/>
          <w:i/>
        </w:rPr>
      </w:pPr>
    </w:p>
    <w:p w14:paraId="25650DEE" w14:textId="77777777" w:rsidR="0002051C" w:rsidRDefault="0002051C" w:rsidP="0002051C">
      <w:pPr>
        <w:autoSpaceDE w:val="0"/>
        <w:autoSpaceDN w:val="0"/>
        <w:adjustRightInd w:val="0"/>
        <w:rPr>
          <w:b/>
          <w:i/>
        </w:rPr>
      </w:pPr>
    </w:p>
    <w:p w14:paraId="30D4344F" w14:textId="77777777" w:rsidR="0002051C" w:rsidRDefault="0002051C" w:rsidP="0002051C">
      <w:pPr>
        <w:autoSpaceDE w:val="0"/>
        <w:autoSpaceDN w:val="0"/>
        <w:adjustRightInd w:val="0"/>
        <w:rPr>
          <w:b/>
          <w:i/>
        </w:rPr>
      </w:pPr>
    </w:p>
    <w:p w14:paraId="57E7942A" w14:textId="77777777" w:rsidR="0002051C" w:rsidRDefault="0002051C" w:rsidP="0002051C">
      <w:pPr>
        <w:autoSpaceDE w:val="0"/>
        <w:autoSpaceDN w:val="0"/>
        <w:adjustRightInd w:val="0"/>
        <w:rPr>
          <w:b/>
          <w:i/>
        </w:rPr>
      </w:pPr>
    </w:p>
    <w:p w14:paraId="6A2BE473" w14:textId="77777777" w:rsidR="0002051C" w:rsidRDefault="0002051C" w:rsidP="0002051C">
      <w:pPr>
        <w:autoSpaceDE w:val="0"/>
        <w:autoSpaceDN w:val="0"/>
        <w:adjustRightInd w:val="0"/>
        <w:rPr>
          <w:b/>
          <w:i/>
        </w:rPr>
      </w:pPr>
    </w:p>
    <w:p w14:paraId="30E7FDC6" w14:textId="77777777" w:rsidR="0002051C" w:rsidRDefault="0002051C" w:rsidP="0002051C">
      <w:pPr>
        <w:autoSpaceDE w:val="0"/>
        <w:autoSpaceDN w:val="0"/>
        <w:adjustRightInd w:val="0"/>
        <w:rPr>
          <w:b/>
          <w:i/>
        </w:rPr>
      </w:pPr>
    </w:p>
    <w:p w14:paraId="4EFF6148" w14:textId="77777777" w:rsidR="0002051C" w:rsidRPr="00554E78" w:rsidRDefault="0002051C" w:rsidP="0002051C">
      <w:pPr>
        <w:autoSpaceDE w:val="0"/>
        <w:autoSpaceDN w:val="0"/>
        <w:adjustRightInd w:val="0"/>
        <w:rPr>
          <w:b/>
          <w:i/>
        </w:rPr>
      </w:pPr>
    </w:p>
    <w:p w14:paraId="2F189D52" w14:textId="7C08EE83" w:rsidR="00E37ACB" w:rsidRPr="00E37ACB" w:rsidRDefault="00E37ACB" w:rsidP="002D0382">
      <w:pPr>
        <w:spacing w:line="360" w:lineRule="auto"/>
        <w:ind w:firstLine="708"/>
        <w:jc w:val="center"/>
        <w:outlineLvl w:val="0"/>
        <w:rPr>
          <w:b/>
          <w:szCs w:val="28"/>
        </w:rPr>
      </w:pPr>
      <w:r w:rsidRPr="00694AD0">
        <w:rPr>
          <w:b/>
        </w:rPr>
        <w:lastRenderedPageBreak/>
        <w:t xml:space="preserve">4. КОНТРОЛЬ И ОЦЕНКА РЕЗУЛЬТАТОВ ОСВОЕНИЯ УЧЕБНОЙ ДИСЦИПЛИНЫ </w:t>
      </w:r>
      <w:r w:rsidRPr="00E37ACB">
        <w:rPr>
          <w:b/>
        </w:rPr>
        <w:t>«</w:t>
      </w:r>
      <w:r w:rsidRPr="00E37ACB">
        <w:rPr>
          <w:b/>
          <w:szCs w:val="28"/>
        </w:rPr>
        <w:t>ИНФОРМАЦИОННЫЕ ТЕХНОЛОГИИ В</w:t>
      </w:r>
      <w:r>
        <w:rPr>
          <w:b/>
          <w:szCs w:val="28"/>
        </w:rPr>
        <w:t xml:space="preserve"> </w:t>
      </w:r>
      <w:r w:rsidRPr="00E37ACB">
        <w:rPr>
          <w:b/>
          <w:szCs w:val="28"/>
        </w:rPr>
        <w:t>ПРОФЕССИОНАЛЬНОЙ ДЕЯТЕЛЬНОСТИ</w:t>
      </w:r>
      <w:r w:rsidRPr="00E37ACB">
        <w:rPr>
          <w: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0"/>
        <w:gridCol w:w="3024"/>
        <w:gridCol w:w="2887"/>
      </w:tblGrid>
      <w:tr w:rsidR="00E37ACB" w:rsidRPr="00F03533" w14:paraId="61E0CC09" w14:textId="77777777" w:rsidTr="00F520CA">
        <w:tc>
          <w:tcPr>
            <w:tcW w:w="1912" w:type="pct"/>
            <w:vAlign w:val="center"/>
          </w:tcPr>
          <w:p w14:paraId="5E580C8F" w14:textId="77777777" w:rsidR="00E37ACB" w:rsidRPr="00F03533" w:rsidRDefault="00E37ACB" w:rsidP="00F520CA">
            <w:pPr>
              <w:jc w:val="center"/>
              <w:rPr>
                <w:b/>
                <w:bCs/>
                <w:i/>
              </w:rPr>
            </w:pPr>
            <w:r w:rsidRPr="00F03533">
              <w:rPr>
                <w:b/>
                <w:bCs/>
                <w:i/>
              </w:rPr>
              <w:t>Результаты обучения</w:t>
            </w:r>
          </w:p>
        </w:tc>
        <w:tc>
          <w:tcPr>
            <w:tcW w:w="1580" w:type="pct"/>
            <w:vAlign w:val="center"/>
          </w:tcPr>
          <w:p w14:paraId="72E6A582" w14:textId="77777777" w:rsidR="00E37ACB" w:rsidRPr="00F03533" w:rsidRDefault="00E37ACB" w:rsidP="00F520CA">
            <w:pPr>
              <w:jc w:val="center"/>
              <w:rPr>
                <w:b/>
                <w:bCs/>
                <w:i/>
              </w:rPr>
            </w:pPr>
            <w:r w:rsidRPr="00F03533">
              <w:rPr>
                <w:b/>
                <w:bCs/>
                <w:i/>
              </w:rPr>
              <w:t>Критерии оценки</w:t>
            </w:r>
          </w:p>
        </w:tc>
        <w:tc>
          <w:tcPr>
            <w:tcW w:w="1508" w:type="pct"/>
            <w:vAlign w:val="center"/>
          </w:tcPr>
          <w:p w14:paraId="15686B15" w14:textId="77777777" w:rsidR="00E37ACB" w:rsidRPr="00F03533" w:rsidRDefault="00E37ACB" w:rsidP="00F520CA">
            <w:pPr>
              <w:jc w:val="center"/>
              <w:rPr>
                <w:b/>
                <w:bCs/>
                <w:i/>
              </w:rPr>
            </w:pPr>
            <w:r w:rsidRPr="00F03533">
              <w:rPr>
                <w:b/>
                <w:bCs/>
                <w:i/>
              </w:rPr>
              <w:t>Методы оценки</w:t>
            </w:r>
          </w:p>
        </w:tc>
      </w:tr>
      <w:tr w:rsidR="00E37ACB" w:rsidRPr="00F03533" w14:paraId="24738E77" w14:textId="77777777" w:rsidTr="00F520CA">
        <w:tc>
          <w:tcPr>
            <w:tcW w:w="1912" w:type="pct"/>
          </w:tcPr>
          <w:p w14:paraId="08005315" w14:textId="77777777" w:rsidR="00E37ACB" w:rsidRPr="00F03533" w:rsidRDefault="00E37ACB" w:rsidP="00F520CA">
            <w:pPr>
              <w:spacing w:after="120"/>
              <w:ind w:left="33"/>
            </w:pPr>
            <w:r w:rsidRPr="00F03533">
              <w:rPr>
                <w:bCs/>
                <w:i/>
              </w:rPr>
              <w:t>Уметь:</w:t>
            </w:r>
            <w:r w:rsidRPr="00F03533">
              <w:t xml:space="preserve"> </w:t>
            </w:r>
          </w:p>
          <w:p w14:paraId="0F800FFE" w14:textId="77777777" w:rsidR="00E37ACB" w:rsidRDefault="00E37ACB" w:rsidP="00F520CA">
            <w:pPr>
              <w:suppressAutoHyphens/>
            </w:pPr>
            <w:r>
              <w:t>- находить и использовать необходимую экономическую информацию;</w:t>
            </w:r>
          </w:p>
          <w:p w14:paraId="3EF24210" w14:textId="77777777" w:rsidR="00E37ACB" w:rsidRDefault="00E37ACB" w:rsidP="00F520CA">
            <w:pPr>
              <w:suppressAutoHyphens/>
            </w:pPr>
            <w:r>
              <w:t>- определять организационно-правовые формы организаций;</w:t>
            </w:r>
          </w:p>
          <w:p w14:paraId="6EDD41E4" w14:textId="77777777" w:rsidR="00E37ACB" w:rsidRDefault="00E37ACB" w:rsidP="00F520CA">
            <w:pPr>
              <w:suppressAutoHyphens/>
            </w:pPr>
            <w:r>
              <w:t>- определять состав материальных, трудовых и финансовых ресурсов организации;</w:t>
            </w:r>
          </w:p>
          <w:p w14:paraId="3935BF1D" w14:textId="77777777" w:rsidR="00E37ACB" w:rsidRDefault="00E37ACB" w:rsidP="00F520CA">
            <w:pPr>
              <w:suppressAutoHyphens/>
            </w:pPr>
            <w:r>
              <w:t>- оформлять первичные документы по учету рабочего времени, выработки, заработной платы, простоев;</w:t>
            </w:r>
          </w:p>
          <w:p w14:paraId="5DF19BF7" w14:textId="77777777" w:rsidR="00E37ACB" w:rsidRPr="00F03533" w:rsidRDefault="00E37ACB" w:rsidP="00E37ACB">
            <w:pPr>
              <w:numPr>
                <w:ilvl w:val="0"/>
                <w:numId w:val="7"/>
              </w:numPr>
              <w:tabs>
                <w:tab w:val="clear" w:pos="720"/>
                <w:tab w:val="num" w:pos="4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9" w:hanging="284"/>
              <w:rPr>
                <w:bCs/>
                <w:i/>
              </w:rPr>
            </w:pPr>
            <w:r>
              <w:t>- рассчитывать основные технико-экономические показатели деятельности подразделения (организации).</w:t>
            </w:r>
          </w:p>
        </w:tc>
        <w:tc>
          <w:tcPr>
            <w:tcW w:w="1580" w:type="pct"/>
            <w:vMerge w:val="restart"/>
          </w:tcPr>
          <w:p w14:paraId="18F94A2B" w14:textId="77777777" w:rsidR="00E37ACB" w:rsidRPr="00F03533" w:rsidRDefault="00E37ACB" w:rsidP="00F520CA">
            <w:pPr>
              <w:spacing w:line="288" w:lineRule="atLeast"/>
            </w:pPr>
            <w:r w:rsidRPr="00F03533">
              <w:t>«Отлично»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w:t>
            </w:r>
          </w:p>
          <w:p w14:paraId="2E9F1BA1" w14:textId="77777777" w:rsidR="00E37ACB" w:rsidRPr="00F03533" w:rsidRDefault="00E37ACB" w:rsidP="00F520CA">
            <w:pPr>
              <w:spacing w:before="248" w:line="288" w:lineRule="atLeast"/>
              <w:ind w:right="-2"/>
            </w:pPr>
            <w:r w:rsidRPr="00F03533">
              <w:t>«Хорошо» - теоретическое содержание курса освоено полностью,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14:paraId="28F3B852" w14:textId="77777777" w:rsidR="00E37ACB" w:rsidRPr="00F03533" w:rsidRDefault="00E37ACB" w:rsidP="00F520CA">
            <w:pPr>
              <w:spacing w:before="248" w:line="288" w:lineRule="atLeast"/>
              <w:ind w:right="-2"/>
            </w:pPr>
            <w:r w:rsidRPr="00F03533">
              <w:t>«Удовлетворительно»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14:paraId="28F2EA8C" w14:textId="77777777" w:rsidR="00E37ACB" w:rsidRPr="00F03533" w:rsidRDefault="00E37ACB" w:rsidP="00F520CA">
            <w:pPr>
              <w:rPr>
                <w:bCs/>
                <w:i/>
              </w:rPr>
            </w:pPr>
            <w:r w:rsidRPr="00F03533">
              <w:t xml:space="preserve">«Неудовлетворительно» - теоретическое содержание курса не освоено, необходимые умения не сформированы, выполненные учебные задания содержат грубые </w:t>
            </w:r>
            <w:r w:rsidRPr="00F03533">
              <w:lastRenderedPageBreak/>
              <w:t>ошибки.</w:t>
            </w:r>
          </w:p>
        </w:tc>
        <w:tc>
          <w:tcPr>
            <w:tcW w:w="1508" w:type="pct"/>
            <w:vMerge w:val="restart"/>
          </w:tcPr>
          <w:p w14:paraId="0A1CBEA6" w14:textId="77777777" w:rsidR="00E37ACB" w:rsidRPr="00F03533" w:rsidRDefault="00E37ACB" w:rsidP="00F520CA">
            <w:pPr>
              <w:rPr>
                <w:bCs/>
              </w:rPr>
            </w:pPr>
            <w:r w:rsidRPr="00F03533">
              <w:rPr>
                <w:bCs/>
              </w:rPr>
              <w:lastRenderedPageBreak/>
              <w:t>Оценка в рамках текущего контроля результатов выполнения индивидуальных контрольных заданий, результатов выполнения практических работ, устный индивидуальный опрос.</w:t>
            </w:r>
          </w:p>
          <w:p w14:paraId="0BCAAC37" w14:textId="77777777" w:rsidR="00E37ACB" w:rsidRPr="00F03533" w:rsidRDefault="00E37ACB" w:rsidP="00F520CA">
            <w:pPr>
              <w:rPr>
                <w:bCs/>
              </w:rPr>
            </w:pPr>
            <w:r w:rsidRPr="00F03533">
              <w:rPr>
                <w:bCs/>
              </w:rPr>
              <w:t>Письменный опрос в форме тестирования.</w:t>
            </w:r>
          </w:p>
          <w:p w14:paraId="793D7F83" w14:textId="77777777" w:rsidR="00E37ACB" w:rsidRPr="00F03533" w:rsidRDefault="00E37ACB" w:rsidP="00F520CA">
            <w:pPr>
              <w:rPr>
                <w:bCs/>
              </w:rPr>
            </w:pPr>
            <w:r w:rsidRPr="00F03533">
              <w:rPr>
                <w:bCs/>
              </w:rPr>
              <w:t>Экспертное наблюдение и оценивание выполнения практических работ.</w:t>
            </w:r>
          </w:p>
          <w:p w14:paraId="4751B402" w14:textId="77777777" w:rsidR="00E37ACB" w:rsidRPr="00F03533" w:rsidRDefault="00E37ACB" w:rsidP="00F520CA">
            <w:pPr>
              <w:rPr>
                <w:bCs/>
                <w:i/>
              </w:rPr>
            </w:pPr>
          </w:p>
        </w:tc>
      </w:tr>
      <w:tr w:rsidR="00E37ACB" w:rsidRPr="00F03533" w14:paraId="549115E2" w14:textId="77777777" w:rsidTr="00F520CA">
        <w:trPr>
          <w:trHeight w:val="4242"/>
        </w:trPr>
        <w:tc>
          <w:tcPr>
            <w:tcW w:w="1912" w:type="pct"/>
          </w:tcPr>
          <w:p w14:paraId="002D27A0" w14:textId="77777777" w:rsidR="00E37ACB" w:rsidRPr="00F03533" w:rsidRDefault="00E37ACB" w:rsidP="00F520CA">
            <w:pPr>
              <w:spacing w:after="120"/>
              <w:ind w:left="33"/>
            </w:pPr>
            <w:r w:rsidRPr="00F03533">
              <w:rPr>
                <w:bCs/>
                <w:i/>
              </w:rPr>
              <w:t>Знать:</w:t>
            </w:r>
            <w:r w:rsidRPr="00F03533">
              <w:t xml:space="preserve"> </w:t>
            </w:r>
          </w:p>
          <w:p w14:paraId="5F55E809" w14:textId="77777777" w:rsidR="00E37ACB" w:rsidRDefault="00E37ACB" w:rsidP="00F520CA">
            <w:pPr>
              <w:suppressAutoHyphens/>
            </w:pPr>
            <w:r>
              <w:t>- действующие законодательные и нормативные акты, регулирующие производственно-хозяйственную деятельность;</w:t>
            </w:r>
          </w:p>
          <w:p w14:paraId="7DB382F9" w14:textId="77777777" w:rsidR="00E37ACB" w:rsidRDefault="00E37ACB" w:rsidP="00F520CA">
            <w:pPr>
              <w:suppressAutoHyphens/>
            </w:pPr>
            <w:r>
              <w:t>- основные технико-экономические показатели деятельности организации;</w:t>
            </w:r>
          </w:p>
          <w:p w14:paraId="6AB493A6" w14:textId="77777777" w:rsidR="00E37ACB" w:rsidRDefault="00E37ACB" w:rsidP="00F520CA">
            <w:pPr>
              <w:suppressAutoHyphens/>
            </w:pPr>
            <w:r>
              <w:t>- методики расчета основных технико-экономических показателей деятельности организации;</w:t>
            </w:r>
          </w:p>
          <w:p w14:paraId="2C9137A0" w14:textId="77777777" w:rsidR="00E37ACB" w:rsidRDefault="00E37ACB" w:rsidP="00F520CA">
            <w:pPr>
              <w:suppressAutoHyphens/>
            </w:pPr>
            <w:r>
              <w:t>- методы управления основными и оборотными средствами и оценки эффективности их использования;</w:t>
            </w:r>
          </w:p>
          <w:p w14:paraId="5A0FB350" w14:textId="77777777" w:rsidR="00E37ACB" w:rsidRDefault="00E37ACB" w:rsidP="00F520CA">
            <w:pPr>
              <w:suppressAutoHyphens/>
            </w:pPr>
            <w:r>
              <w:t>- механизмы ценообразования на продукцию (услуги), формы оплаты труда в современных условиях;</w:t>
            </w:r>
          </w:p>
          <w:p w14:paraId="275EFB20" w14:textId="77777777" w:rsidR="00E37ACB" w:rsidRDefault="00E37ACB" w:rsidP="00F520CA">
            <w:pPr>
              <w:suppressAutoHyphens/>
            </w:pPr>
            <w:r>
              <w:t>- основные принципы построения экономической системы организации;</w:t>
            </w:r>
          </w:p>
          <w:p w14:paraId="01D4C628" w14:textId="77777777" w:rsidR="00E37ACB" w:rsidRDefault="00E37ACB" w:rsidP="00F520CA">
            <w:pPr>
              <w:suppressAutoHyphens/>
            </w:pPr>
            <w:r>
              <w:t>- основы маркетинговой деятельности, менеджмента и принципы делового общения;</w:t>
            </w:r>
          </w:p>
          <w:p w14:paraId="5AC2A39A" w14:textId="77777777" w:rsidR="00E37ACB" w:rsidRDefault="00E37ACB" w:rsidP="00F520CA">
            <w:pPr>
              <w:suppressAutoHyphens/>
            </w:pPr>
            <w:r>
              <w:t xml:space="preserve">- основы организации работы </w:t>
            </w:r>
            <w:r>
              <w:lastRenderedPageBreak/>
              <w:t>коллектива, исполнителей;</w:t>
            </w:r>
          </w:p>
          <w:p w14:paraId="780B3831" w14:textId="77777777" w:rsidR="00E37ACB" w:rsidRDefault="00E37ACB" w:rsidP="00F520CA">
            <w:pPr>
              <w:suppressAutoHyphens/>
            </w:pPr>
            <w:r>
              <w:t>- основы планирования, финансирования и кредитования организации;</w:t>
            </w:r>
          </w:p>
          <w:p w14:paraId="61779A32" w14:textId="77777777" w:rsidR="00E37ACB" w:rsidRDefault="00E37ACB" w:rsidP="00F520CA">
            <w:pPr>
              <w:suppressAutoHyphens/>
            </w:pPr>
            <w:r>
              <w:t>- особенности менеджмента в области профессиональной деятельности;</w:t>
            </w:r>
          </w:p>
          <w:p w14:paraId="44636DAB" w14:textId="77777777" w:rsidR="00E37ACB" w:rsidRDefault="00E37ACB" w:rsidP="00F520CA">
            <w:pPr>
              <w:suppressAutoHyphens/>
            </w:pPr>
            <w:r>
              <w:t>- общую производственную и организационную структуру организации;</w:t>
            </w:r>
          </w:p>
          <w:p w14:paraId="35731C7A" w14:textId="77777777" w:rsidR="00E37ACB" w:rsidRDefault="00E37ACB" w:rsidP="00F520CA">
            <w:pPr>
              <w:suppressAutoHyphens/>
            </w:pPr>
            <w:r>
              <w:t>- современное состояние и перспективы развития отрасли, организацию хозяйствующих субъектов в рыночной экономике;</w:t>
            </w:r>
          </w:p>
          <w:p w14:paraId="1C18489E" w14:textId="77777777" w:rsidR="00E37ACB" w:rsidRDefault="00E37ACB" w:rsidP="00F520CA">
            <w:pPr>
              <w:suppressAutoHyphens/>
            </w:pPr>
            <w:r>
              <w:t>- состав материальных, трудовых и финансовых ресурсов организации, показатели их эффективного использования;</w:t>
            </w:r>
          </w:p>
          <w:p w14:paraId="6AA69622" w14:textId="77777777" w:rsidR="00E37ACB" w:rsidRDefault="00E37ACB" w:rsidP="00F520CA">
            <w:pPr>
              <w:suppressAutoHyphens/>
            </w:pPr>
            <w:r>
              <w:t xml:space="preserve">- способы экономии ресурсов, основные </w:t>
            </w:r>
            <w:proofErr w:type="spellStart"/>
            <w:r>
              <w:t>энерг</w:t>
            </w:r>
            <w:proofErr w:type="gramStart"/>
            <w:r>
              <w:t>о</w:t>
            </w:r>
            <w:proofErr w:type="spellEnd"/>
            <w:r>
              <w:t>-</w:t>
            </w:r>
            <w:proofErr w:type="gramEnd"/>
            <w:r>
              <w:t xml:space="preserve"> и </w:t>
            </w:r>
            <w:proofErr w:type="spellStart"/>
            <w:r>
              <w:t>материалосберегающие</w:t>
            </w:r>
            <w:proofErr w:type="spellEnd"/>
            <w:r>
              <w:t xml:space="preserve"> технологии;</w:t>
            </w:r>
          </w:p>
          <w:p w14:paraId="13DA9429" w14:textId="77777777" w:rsidR="00E37ACB" w:rsidRPr="00F03533" w:rsidRDefault="00E37ACB" w:rsidP="00F520CA">
            <w:pPr>
              <w:rPr>
                <w:bCs/>
                <w:i/>
              </w:rPr>
            </w:pPr>
            <w:r>
              <w:t>- формы организации и оплаты труда.</w:t>
            </w:r>
          </w:p>
        </w:tc>
        <w:tc>
          <w:tcPr>
            <w:tcW w:w="1580" w:type="pct"/>
            <w:vMerge/>
          </w:tcPr>
          <w:p w14:paraId="43729B65" w14:textId="77777777" w:rsidR="00E37ACB" w:rsidRPr="00F03533" w:rsidRDefault="00E37ACB" w:rsidP="00F520CA">
            <w:pPr>
              <w:rPr>
                <w:bCs/>
                <w:i/>
              </w:rPr>
            </w:pPr>
          </w:p>
        </w:tc>
        <w:tc>
          <w:tcPr>
            <w:tcW w:w="1508" w:type="pct"/>
            <w:vMerge/>
          </w:tcPr>
          <w:p w14:paraId="1EC05BDE" w14:textId="77777777" w:rsidR="00E37ACB" w:rsidRPr="00F03533" w:rsidRDefault="00E37ACB" w:rsidP="00F520CA">
            <w:pPr>
              <w:rPr>
                <w:bCs/>
                <w:i/>
              </w:rPr>
            </w:pPr>
          </w:p>
        </w:tc>
      </w:tr>
    </w:tbl>
    <w:p w14:paraId="5DABF74E" w14:textId="77777777" w:rsidR="00322F2A" w:rsidRDefault="00322F2A" w:rsidP="00E37ACB">
      <w:pPr>
        <w:contextualSpacing/>
        <w:jc w:val="both"/>
      </w:pPr>
    </w:p>
    <w:sectPr w:rsidR="00322F2A" w:rsidSect="00D8228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CA5D55" w14:textId="77777777" w:rsidR="00A1280C" w:rsidRDefault="00A1280C" w:rsidP="00AF0DC3">
      <w:r>
        <w:separator/>
      </w:r>
    </w:p>
  </w:endnote>
  <w:endnote w:type="continuationSeparator" w:id="0">
    <w:p w14:paraId="35F4192E" w14:textId="77777777" w:rsidR="00A1280C" w:rsidRDefault="00A1280C" w:rsidP="00AF0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1002AFF" w:usb1="C0000002" w:usb2="00000008" w:usb3="00000000" w:csb0="000101FF" w:csb1="00000000"/>
  </w:font>
  <w:font w:name="Century Gothic">
    <w:panose1 w:val="020B0502020202020204"/>
    <w:charset w:val="CC"/>
    <w:family w:val="swiss"/>
    <w:pitch w:val="variable"/>
    <w:sig w:usb0="00000287" w:usb1="000000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E00002FF" w:usb1="400004FF" w:usb2="00000000" w:usb3="00000000" w:csb0="0000019F" w:csb1="00000000"/>
  </w:font>
  <w:font w:name="Franklin Gothic Book">
    <w:panose1 w:val="020B0503020102020204"/>
    <w:charset w:val="CC"/>
    <w:family w:val="swiss"/>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amp;quot">
    <w:altName w:val="Cambria"/>
    <w:panose1 w:val="00000000000000000000"/>
    <w:charset w:val="00"/>
    <w:family w:val="roman"/>
    <w:notTrueType/>
    <w:pitch w:val="default"/>
  </w:font>
  <w:font w:name="Open Sans">
    <w:altName w:val="Verdana"/>
    <w:charset w:val="CC"/>
    <w:family w:val="swiss"/>
    <w:pitch w:val="variable"/>
    <w:sig w:usb0="E00002EF" w:usb1="4000205B" w:usb2="00000028"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2131588"/>
      <w:docPartObj>
        <w:docPartGallery w:val="Page Numbers (Bottom of Page)"/>
        <w:docPartUnique/>
      </w:docPartObj>
    </w:sdtPr>
    <w:sdtEndPr/>
    <w:sdtContent>
      <w:p w14:paraId="18B004A2" w14:textId="742E3F0E" w:rsidR="00A1280C" w:rsidRDefault="00A1280C">
        <w:pPr>
          <w:pStyle w:val="af5"/>
          <w:jc w:val="center"/>
        </w:pPr>
        <w:r>
          <w:fldChar w:fldCharType="begin"/>
        </w:r>
        <w:r>
          <w:instrText>PAGE   \* MERGEFORMAT</w:instrText>
        </w:r>
        <w:r>
          <w:fldChar w:fldCharType="separate"/>
        </w:r>
        <w:r w:rsidR="002D0382">
          <w:rPr>
            <w:noProof/>
          </w:rPr>
          <w:t>3</w:t>
        </w:r>
        <w:r>
          <w:fldChar w:fldCharType="end"/>
        </w:r>
      </w:p>
    </w:sdtContent>
  </w:sdt>
  <w:p w14:paraId="33AE6ABB" w14:textId="77777777" w:rsidR="00A1280C" w:rsidRDefault="00A1280C">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3B44F4" w14:textId="77777777" w:rsidR="00A1280C" w:rsidRDefault="00A1280C" w:rsidP="00AF0DC3">
      <w:r>
        <w:separator/>
      </w:r>
    </w:p>
  </w:footnote>
  <w:footnote w:type="continuationSeparator" w:id="0">
    <w:p w14:paraId="2A2FD889" w14:textId="77777777" w:rsidR="00A1280C" w:rsidRDefault="00A1280C" w:rsidP="00AF0DC3">
      <w:r>
        <w:continuationSeparator/>
      </w:r>
    </w:p>
  </w:footnote>
  <w:footnote w:id="1">
    <w:p w14:paraId="5FB3F982" w14:textId="77777777" w:rsidR="00A1280C" w:rsidRPr="00D53BB9" w:rsidRDefault="00A1280C" w:rsidP="00C801EA">
      <w:pPr>
        <w:pStyle w:val="a3"/>
        <w:jc w:val="both"/>
        <w:rPr>
          <w:lang w:val="ru-RU"/>
        </w:rPr>
      </w:pPr>
      <w:r>
        <w:rPr>
          <w:rStyle w:val="a5"/>
        </w:rPr>
        <w:footnoteRef/>
      </w:r>
      <w:proofErr w:type="gramStart"/>
      <w:r>
        <w:rPr>
          <w:rStyle w:val="a6"/>
          <w:lang w:val="ru-RU"/>
        </w:rPr>
        <w:t>Самостоятельная работа в рамках образовательной программы планируется образовательной организацией с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A4B5B"/>
    <w:multiLevelType w:val="hybridMultilevel"/>
    <w:tmpl w:val="31804F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63233A6"/>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2">
    <w:nsid w:val="18C16748"/>
    <w:multiLevelType w:val="hybridMultilevel"/>
    <w:tmpl w:val="EF1EF120"/>
    <w:lvl w:ilvl="0" w:tplc="4AA4F840">
      <w:numFmt w:val="bullet"/>
      <w:lvlText w:val="–"/>
      <w:lvlJc w:val="left"/>
      <w:pPr>
        <w:ind w:left="720" w:hanging="360"/>
      </w:pPr>
      <w:rPr>
        <w:rFonts w:ascii="Modern No. 20" w:hAnsi="Modern No. 20"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9521478"/>
    <w:multiLevelType w:val="hybridMultilevel"/>
    <w:tmpl w:val="0F046770"/>
    <w:lvl w:ilvl="0" w:tplc="EAA6A57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1BAF39C6"/>
    <w:multiLevelType w:val="hybridMultilevel"/>
    <w:tmpl w:val="FABCB1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BB27892"/>
    <w:multiLevelType w:val="hybridMultilevel"/>
    <w:tmpl w:val="09A2CFAA"/>
    <w:lvl w:ilvl="0" w:tplc="4AA4F840">
      <w:numFmt w:val="bullet"/>
      <w:lvlText w:val="–"/>
      <w:lvlJc w:val="left"/>
      <w:pPr>
        <w:ind w:left="360" w:hanging="360"/>
      </w:pPr>
      <w:rPr>
        <w:rFonts w:ascii="Modern No. 20" w:hAnsi="Modern No. 20"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7261518B"/>
    <w:multiLevelType w:val="hybridMultilevel"/>
    <w:tmpl w:val="C722DB16"/>
    <w:lvl w:ilvl="0" w:tplc="1E6A52C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1"/>
  </w:num>
  <w:num w:numId="4">
    <w:abstractNumId w:val="4"/>
  </w:num>
  <w:num w:numId="5">
    <w:abstractNumId w:val="3"/>
  </w:num>
  <w:num w:numId="6">
    <w:abstractNumId w:val="0"/>
  </w:num>
  <w:num w:numId="7">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833B2"/>
    <w:rsid w:val="00002D18"/>
    <w:rsid w:val="0001622A"/>
    <w:rsid w:val="0002051C"/>
    <w:rsid w:val="000212F4"/>
    <w:rsid w:val="000240BA"/>
    <w:rsid w:val="00056E2C"/>
    <w:rsid w:val="000648A9"/>
    <w:rsid w:val="00070CB2"/>
    <w:rsid w:val="00076B6F"/>
    <w:rsid w:val="00084FF7"/>
    <w:rsid w:val="000B3196"/>
    <w:rsid w:val="000C2922"/>
    <w:rsid w:val="000E6EEF"/>
    <w:rsid w:val="00100002"/>
    <w:rsid w:val="00101A60"/>
    <w:rsid w:val="00131BE1"/>
    <w:rsid w:val="001531BF"/>
    <w:rsid w:val="00176231"/>
    <w:rsid w:val="001811DA"/>
    <w:rsid w:val="001818DA"/>
    <w:rsid w:val="00195EDB"/>
    <w:rsid w:val="001A574B"/>
    <w:rsid w:val="001D5C29"/>
    <w:rsid w:val="00212A83"/>
    <w:rsid w:val="00237616"/>
    <w:rsid w:val="00237924"/>
    <w:rsid w:val="002406E6"/>
    <w:rsid w:val="00253B84"/>
    <w:rsid w:val="0025434E"/>
    <w:rsid w:val="00255C50"/>
    <w:rsid w:val="00273332"/>
    <w:rsid w:val="00282BFE"/>
    <w:rsid w:val="00287329"/>
    <w:rsid w:val="002911A2"/>
    <w:rsid w:val="0029253C"/>
    <w:rsid w:val="002D0382"/>
    <w:rsid w:val="002D1836"/>
    <w:rsid w:val="002E01E8"/>
    <w:rsid w:val="0030125D"/>
    <w:rsid w:val="00322F2A"/>
    <w:rsid w:val="0034310F"/>
    <w:rsid w:val="003508AA"/>
    <w:rsid w:val="0035738A"/>
    <w:rsid w:val="00357CD8"/>
    <w:rsid w:val="0036391F"/>
    <w:rsid w:val="00364953"/>
    <w:rsid w:val="00377077"/>
    <w:rsid w:val="00381C7F"/>
    <w:rsid w:val="00396DFA"/>
    <w:rsid w:val="003A65A9"/>
    <w:rsid w:val="003B0C9D"/>
    <w:rsid w:val="003B1864"/>
    <w:rsid w:val="003B6E50"/>
    <w:rsid w:val="003E2AD6"/>
    <w:rsid w:val="003E61AD"/>
    <w:rsid w:val="003F5F5E"/>
    <w:rsid w:val="0041131E"/>
    <w:rsid w:val="004220CE"/>
    <w:rsid w:val="00424AB1"/>
    <w:rsid w:val="004267DA"/>
    <w:rsid w:val="004771B7"/>
    <w:rsid w:val="00477CE1"/>
    <w:rsid w:val="0048328C"/>
    <w:rsid w:val="00484741"/>
    <w:rsid w:val="00492836"/>
    <w:rsid w:val="0049317E"/>
    <w:rsid w:val="004A1ECC"/>
    <w:rsid w:val="004A6EFC"/>
    <w:rsid w:val="004D6AE0"/>
    <w:rsid w:val="00500427"/>
    <w:rsid w:val="0050042A"/>
    <w:rsid w:val="00505880"/>
    <w:rsid w:val="00510756"/>
    <w:rsid w:val="00520D7C"/>
    <w:rsid w:val="00534C4A"/>
    <w:rsid w:val="00544612"/>
    <w:rsid w:val="0055055B"/>
    <w:rsid w:val="005512A9"/>
    <w:rsid w:val="005537B7"/>
    <w:rsid w:val="005746BA"/>
    <w:rsid w:val="0059751F"/>
    <w:rsid w:val="005A7390"/>
    <w:rsid w:val="005C4C92"/>
    <w:rsid w:val="00622342"/>
    <w:rsid w:val="006238E7"/>
    <w:rsid w:val="00627DB0"/>
    <w:rsid w:val="00650294"/>
    <w:rsid w:val="006552C1"/>
    <w:rsid w:val="0066101C"/>
    <w:rsid w:val="006843BF"/>
    <w:rsid w:val="006959D0"/>
    <w:rsid w:val="006B3DC5"/>
    <w:rsid w:val="006B5F6D"/>
    <w:rsid w:val="006D0921"/>
    <w:rsid w:val="006D110F"/>
    <w:rsid w:val="00717A3C"/>
    <w:rsid w:val="007300AF"/>
    <w:rsid w:val="00772B06"/>
    <w:rsid w:val="00797B07"/>
    <w:rsid w:val="007A1B1C"/>
    <w:rsid w:val="007A1BE5"/>
    <w:rsid w:val="007C19B1"/>
    <w:rsid w:val="0080000B"/>
    <w:rsid w:val="00812C55"/>
    <w:rsid w:val="00814A45"/>
    <w:rsid w:val="0082690C"/>
    <w:rsid w:val="008468F9"/>
    <w:rsid w:val="008E0029"/>
    <w:rsid w:val="00927C2D"/>
    <w:rsid w:val="009522EF"/>
    <w:rsid w:val="009568B8"/>
    <w:rsid w:val="009643DB"/>
    <w:rsid w:val="009728A3"/>
    <w:rsid w:val="009833B2"/>
    <w:rsid w:val="00985E0C"/>
    <w:rsid w:val="00997B45"/>
    <w:rsid w:val="009C3F3B"/>
    <w:rsid w:val="009D42E7"/>
    <w:rsid w:val="009F1762"/>
    <w:rsid w:val="00A1280C"/>
    <w:rsid w:val="00A5406E"/>
    <w:rsid w:val="00A618DF"/>
    <w:rsid w:val="00A764C4"/>
    <w:rsid w:val="00A917C9"/>
    <w:rsid w:val="00AA3699"/>
    <w:rsid w:val="00AF0DC3"/>
    <w:rsid w:val="00B0271F"/>
    <w:rsid w:val="00B047BB"/>
    <w:rsid w:val="00B04E0C"/>
    <w:rsid w:val="00B21E1F"/>
    <w:rsid w:val="00B973FB"/>
    <w:rsid w:val="00BA644D"/>
    <w:rsid w:val="00BE686C"/>
    <w:rsid w:val="00BF1A23"/>
    <w:rsid w:val="00C04223"/>
    <w:rsid w:val="00C137C8"/>
    <w:rsid w:val="00C3746B"/>
    <w:rsid w:val="00C43A91"/>
    <w:rsid w:val="00C55DB2"/>
    <w:rsid w:val="00C57B1B"/>
    <w:rsid w:val="00C801EA"/>
    <w:rsid w:val="00C83813"/>
    <w:rsid w:val="00C91CCA"/>
    <w:rsid w:val="00CA3C49"/>
    <w:rsid w:val="00CB4428"/>
    <w:rsid w:val="00CB7B48"/>
    <w:rsid w:val="00CC072B"/>
    <w:rsid w:val="00CC43B8"/>
    <w:rsid w:val="00CD4C74"/>
    <w:rsid w:val="00D02810"/>
    <w:rsid w:val="00D055A5"/>
    <w:rsid w:val="00D0629D"/>
    <w:rsid w:val="00D12B9E"/>
    <w:rsid w:val="00D15193"/>
    <w:rsid w:val="00D63177"/>
    <w:rsid w:val="00D75DBA"/>
    <w:rsid w:val="00D82280"/>
    <w:rsid w:val="00DE74EF"/>
    <w:rsid w:val="00DF4F0C"/>
    <w:rsid w:val="00E37ACB"/>
    <w:rsid w:val="00E46363"/>
    <w:rsid w:val="00E67B79"/>
    <w:rsid w:val="00E80385"/>
    <w:rsid w:val="00E91459"/>
    <w:rsid w:val="00E9556C"/>
    <w:rsid w:val="00ED25CF"/>
    <w:rsid w:val="00F24B04"/>
    <w:rsid w:val="00F26522"/>
    <w:rsid w:val="00F30B58"/>
    <w:rsid w:val="00F33420"/>
    <w:rsid w:val="00F349D0"/>
    <w:rsid w:val="00F53E78"/>
    <w:rsid w:val="00FC3621"/>
    <w:rsid w:val="00FC55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00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74E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801EA"/>
    <w:pPr>
      <w:keepNext/>
      <w:autoSpaceDE w:val="0"/>
      <w:autoSpaceDN w:val="0"/>
      <w:ind w:firstLine="284"/>
      <w:outlineLvl w:val="0"/>
    </w:pPr>
  </w:style>
  <w:style w:type="paragraph" w:styleId="3">
    <w:name w:val="heading 3"/>
    <w:basedOn w:val="a"/>
    <w:next w:val="a"/>
    <w:link w:val="30"/>
    <w:uiPriority w:val="9"/>
    <w:semiHidden/>
    <w:unhideWhenUsed/>
    <w:qFormat/>
    <w:rsid w:val="0082690C"/>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qFormat/>
    <w:rsid w:val="00AF0DC3"/>
    <w:rPr>
      <w:sz w:val="20"/>
      <w:szCs w:val="20"/>
      <w:lang w:val="en-US"/>
    </w:rPr>
  </w:style>
  <w:style w:type="character" w:customStyle="1" w:styleId="a4">
    <w:name w:val="Текст сноски Знак"/>
    <w:basedOn w:val="a0"/>
    <w:link w:val="a3"/>
    <w:uiPriority w:val="99"/>
    <w:rsid w:val="00AF0DC3"/>
    <w:rPr>
      <w:rFonts w:ascii="Times New Roman" w:eastAsia="Times New Roman" w:hAnsi="Times New Roman" w:cs="Times New Roman"/>
      <w:sz w:val="20"/>
      <w:szCs w:val="20"/>
      <w:lang w:val="en-US" w:eastAsia="ru-RU"/>
    </w:rPr>
  </w:style>
  <w:style w:type="character" w:styleId="a5">
    <w:name w:val="footnote reference"/>
    <w:basedOn w:val="a0"/>
    <w:uiPriority w:val="99"/>
    <w:rsid w:val="00AF0DC3"/>
    <w:rPr>
      <w:rFonts w:cs="Times New Roman"/>
      <w:vertAlign w:val="superscript"/>
    </w:rPr>
  </w:style>
  <w:style w:type="character" w:styleId="a6">
    <w:name w:val="Emphasis"/>
    <w:basedOn w:val="a0"/>
    <w:uiPriority w:val="20"/>
    <w:qFormat/>
    <w:rsid w:val="00AF0DC3"/>
    <w:rPr>
      <w:rFonts w:cs="Times New Roman"/>
      <w:i/>
    </w:rPr>
  </w:style>
  <w:style w:type="paragraph" w:styleId="a7">
    <w:name w:val="Normal (Web)"/>
    <w:basedOn w:val="a"/>
    <w:uiPriority w:val="99"/>
    <w:rsid w:val="00F53E78"/>
    <w:pPr>
      <w:spacing w:before="100" w:beforeAutospacing="1" w:after="100" w:afterAutospacing="1"/>
    </w:pPr>
  </w:style>
  <w:style w:type="character" w:styleId="a8">
    <w:name w:val="Strong"/>
    <w:uiPriority w:val="22"/>
    <w:qFormat/>
    <w:rsid w:val="00F53E78"/>
    <w:rPr>
      <w:b/>
      <w:bCs/>
    </w:rPr>
  </w:style>
  <w:style w:type="paragraph" w:styleId="a9">
    <w:name w:val="List Paragraph"/>
    <w:basedOn w:val="a"/>
    <w:uiPriority w:val="34"/>
    <w:qFormat/>
    <w:rsid w:val="00F53E78"/>
    <w:pPr>
      <w:ind w:left="720"/>
      <w:contextualSpacing/>
    </w:pPr>
  </w:style>
  <w:style w:type="paragraph" w:styleId="aa">
    <w:name w:val="Balloon Text"/>
    <w:basedOn w:val="a"/>
    <w:link w:val="ab"/>
    <w:uiPriority w:val="99"/>
    <w:semiHidden/>
    <w:unhideWhenUsed/>
    <w:rsid w:val="00F53E78"/>
    <w:rPr>
      <w:rFonts w:ascii="Tahoma" w:hAnsi="Tahoma" w:cs="Tahoma"/>
      <w:sz w:val="16"/>
      <w:szCs w:val="16"/>
    </w:rPr>
  </w:style>
  <w:style w:type="character" w:customStyle="1" w:styleId="ab">
    <w:name w:val="Текст выноски Знак"/>
    <w:basedOn w:val="a0"/>
    <w:link w:val="aa"/>
    <w:uiPriority w:val="99"/>
    <w:semiHidden/>
    <w:rsid w:val="00F53E78"/>
    <w:rPr>
      <w:rFonts w:ascii="Tahoma" w:hAnsi="Tahoma" w:cs="Tahoma"/>
      <w:sz w:val="16"/>
      <w:szCs w:val="16"/>
    </w:rPr>
  </w:style>
  <w:style w:type="character" w:customStyle="1" w:styleId="ac">
    <w:name w:val="Сноска_"/>
    <w:basedOn w:val="a0"/>
    <w:link w:val="ad"/>
    <w:rsid w:val="00F53E78"/>
    <w:rPr>
      <w:rFonts w:ascii="Times New Roman" w:eastAsia="Times New Roman" w:hAnsi="Times New Roman" w:cs="Times New Roman"/>
      <w:sz w:val="17"/>
      <w:szCs w:val="17"/>
      <w:shd w:val="clear" w:color="auto" w:fill="FFFFFF"/>
    </w:rPr>
  </w:style>
  <w:style w:type="character" w:customStyle="1" w:styleId="2">
    <w:name w:val="Основной текст (2)_"/>
    <w:basedOn w:val="a0"/>
    <w:link w:val="20"/>
    <w:rsid w:val="00F53E78"/>
    <w:rPr>
      <w:rFonts w:ascii="Times New Roman" w:eastAsia="Times New Roman" w:hAnsi="Times New Roman" w:cs="Times New Roman"/>
      <w:sz w:val="20"/>
      <w:szCs w:val="20"/>
      <w:shd w:val="clear" w:color="auto" w:fill="FFFFFF"/>
    </w:rPr>
  </w:style>
  <w:style w:type="character" w:customStyle="1" w:styleId="2Tahoma9pt">
    <w:name w:val="Основной текст (2) + Tahoma;9 pt"/>
    <w:basedOn w:val="2"/>
    <w:rsid w:val="00F53E78"/>
    <w:rPr>
      <w:rFonts w:ascii="Tahoma" w:eastAsia="Tahoma" w:hAnsi="Tahoma" w:cs="Tahoma"/>
      <w:color w:val="000000"/>
      <w:spacing w:val="0"/>
      <w:w w:val="100"/>
      <w:position w:val="0"/>
      <w:sz w:val="18"/>
      <w:szCs w:val="18"/>
      <w:shd w:val="clear" w:color="auto" w:fill="FFFFFF"/>
      <w:lang w:val="ru-RU" w:eastAsia="ru-RU" w:bidi="ru-RU"/>
    </w:rPr>
  </w:style>
  <w:style w:type="character" w:customStyle="1" w:styleId="21">
    <w:name w:val="Основной текст (2) + Курсив"/>
    <w:basedOn w:val="2"/>
    <w:rsid w:val="00F53E78"/>
    <w:rPr>
      <w:rFonts w:ascii="Times New Roman" w:eastAsia="Times New Roman" w:hAnsi="Times New Roman" w:cs="Times New Roman"/>
      <w:i/>
      <w:iCs/>
      <w:color w:val="000000"/>
      <w:spacing w:val="0"/>
      <w:w w:val="100"/>
      <w:position w:val="0"/>
      <w:sz w:val="20"/>
      <w:szCs w:val="20"/>
      <w:shd w:val="clear" w:color="auto" w:fill="FFFFFF"/>
      <w:lang w:val="en-US" w:eastAsia="en-US" w:bidi="en-US"/>
    </w:rPr>
  </w:style>
  <w:style w:type="paragraph" w:customStyle="1" w:styleId="ad">
    <w:name w:val="Сноска"/>
    <w:basedOn w:val="a"/>
    <w:link w:val="ac"/>
    <w:rsid w:val="00F53E78"/>
    <w:pPr>
      <w:widowControl w:val="0"/>
      <w:shd w:val="clear" w:color="auto" w:fill="FFFFFF"/>
      <w:spacing w:line="191" w:lineRule="exact"/>
      <w:ind w:firstLine="340"/>
      <w:jc w:val="both"/>
    </w:pPr>
    <w:rPr>
      <w:sz w:val="17"/>
      <w:szCs w:val="17"/>
    </w:rPr>
  </w:style>
  <w:style w:type="paragraph" w:customStyle="1" w:styleId="20">
    <w:name w:val="Основной текст (2)"/>
    <w:basedOn w:val="a"/>
    <w:link w:val="2"/>
    <w:rsid w:val="00F53E78"/>
    <w:pPr>
      <w:widowControl w:val="0"/>
      <w:shd w:val="clear" w:color="auto" w:fill="FFFFFF"/>
      <w:spacing w:before="360" w:line="241" w:lineRule="exact"/>
      <w:ind w:firstLine="320"/>
      <w:jc w:val="both"/>
    </w:pPr>
    <w:rPr>
      <w:sz w:val="20"/>
      <w:szCs w:val="20"/>
    </w:rPr>
  </w:style>
  <w:style w:type="character" w:customStyle="1" w:styleId="22">
    <w:name w:val="Основной текст (2) + Полужирный;Курсив"/>
    <w:basedOn w:val="2"/>
    <w:rsid w:val="00F53E78"/>
    <w:rPr>
      <w:rFonts w:ascii="Times New Roman" w:eastAsia="Times New Roman" w:hAnsi="Times New Roman" w:cs="Times New Roman"/>
      <w:b/>
      <w:bCs/>
      <w:i/>
      <w:iCs/>
      <w:color w:val="000000"/>
      <w:spacing w:val="0"/>
      <w:w w:val="100"/>
      <w:position w:val="0"/>
      <w:sz w:val="20"/>
      <w:szCs w:val="20"/>
      <w:shd w:val="clear" w:color="auto" w:fill="FFFFFF"/>
      <w:lang w:val="ru-RU" w:eastAsia="ru-RU" w:bidi="ru-RU"/>
    </w:rPr>
  </w:style>
  <w:style w:type="character" w:customStyle="1" w:styleId="2MicrosoftSansSerif9pt">
    <w:name w:val="Основной текст (2) + Microsoft Sans Serif;9 pt;Курсив"/>
    <w:basedOn w:val="2"/>
    <w:rsid w:val="00F53E78"/>
    <w:rPr>
      <w:rFonts w:ascii="Microsoft Sans Serif" w:eastAsia="Microsoft Sans Serif" w:hAnsi="Microsoft Sans Serif" w:cs="Microsoft Sans Serif"/>
      <w:i/>
      <w:iCs/>
      <w:color w:val="000000"/>
      <w:spacing w:val="0"/>
      <w:w w:val="100"/>
      <w:position w:val="0"/>
      <w:sz w:val="18"/>
      <w:szCs w:val="18"/>
      <w:shd w:val="clear" w:color="auto" w:fill="FFFFFF"/>
      <w:lang w:val="ru-RU" w:eastAsia="ru-RU" w:bidi="ru-RU"/>
    </w:rPr>
  </w:style>
  <w:style w:type="character" w:customStyle="1" w:styleId="2105pt">
    <w:name w:val="Основной текст (2) + 10;5 pt"/>
    <w:basedOn w:val="2"/>
    <w:rsid w:val="00F53E78"/>
    <w:rPr>
      <w:rFonts w:ascii="Times New Roman" w:eastAsia="Times New Roman" w:hAnsi="Times New Roman" w:cs="Times New Roman"/>
      <w:color w:val="000000"/>
      <w:spacing w:val="0"/>
      <w:w w:val="100"/>
      <w:position w:val="0"/>
      <w:sz w:val="21"/>
      <w:szCs w:val="21"/>
      <w:shd w:val="clear" w:color="auto" w:fill="FFFFFF"/>
      <w:lang w:val="ru-RU" w:eastAsia="ru-RU" w:bidi="ru-RU"/>
    </w:rPr>
  </w:style>
  <w:style w:type="character" w:customStyle="1" w:styleId="285pt">
    <w:name w:val="Основной текст (2) + 8;5 pt"/>
    <w:basedOn w:val="2"/>
    <w:rsid w:val="00F53E78"/>
    <w:rPr>
      <w:rFonts w:ascii="Times New Roman" w:eastAsia="Times New Roman" w:hAnsi="Times New Roman" w:cs="Times New Roman"/>
      <w:color w:val="000000"/>
      <w:spacing w:val="0"/>
      <w:w w:val="100"/>
      <w:position w:val="0"/>
      <w:sz w:val="17"/>
      <w:szCs w:val="17"/>
      <w:shd w:val="clear" w:color="auto" w:fill="FFFFFF"/>
      <w:lang w:val="ru-RU" w:eastAsia="ru-RU" w:bidi="ru-RU"/>
    </w:rPr>
  </w:style>
  <w:style w:type="character" w:customStyle="1" w:styleId="ae">
    <w:name w:val="Подпись к картинке_"/>
    <w:basedOn w:val="a0"/>
    <w:link w:val="af"/>
    <w:rsid w:val="009D42E7"/>
    <w:rPr>
      <w:rFonts w:ascii="Microsoft Sans Serif" w:eastAsia="Microsoft Sans Serif" w:hAnsi="Microsoft Sans Serif" w:cs="Microsoft Sans Serif"/>
      <w:sz w:val="18"/>
      <w:szCs w:val="18"/>
      <w:shd w:val="clear" w:color="auto" w:fill="FFFFFF"/>
    </w:rPr>
  </w:style>
  <w:style w:type="paragraph" w:customStyle="1" w:styleId="af">
    <w:name w:val="Подпись к картинке"/>
    <w:basedOn w:val="a"/>
    <w:link w:val="ae"/>
    <w:rsid w:val="009D42E7"/>
    <w:pPr>
      <w:widowControl w:val="0"/>
      <w:shd w:val="clear" w:color="auto" w:fill="FFFFFF"/>
      <w:spacing w:line="0" w:lineRule="atLeast"/>
    </w:pPr>
    <w:rPr>
      <w:rFonts w:ascii="Microsoft Sans Serif" w:eastAsia="Microsoft Sans Serif" w:hAnsi="Microsoft Sans Serif" w:cs="Microsoft Sans Serif"/>
      <w:sz w:val="18"/>
      <w:szCs w:val="18"/>
    </w:rPr>
  </w:style>
  <w:style w:type="character" w:customStyle="1" w:styleId="2CenturyGothic75pt">
    <w:name w:val="Основной текст (2) + Century Gothic;7;5 pt"/>
    <w:basedOn w:val="2"/>
    <w:rsid w:val="009D42E7"/>
    <w:rPr>
      <w:rFonts w:ascii="Century Gothic" w:eastAsia="Century Gothic" w:hAnsi="Century Gothic" w:cs="Century Gothic"/>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CenturyGothic9pt">
    <w:name w:val="Основной текст (2) + Century Gothic;9 pt"/>
    <w:basedOn w:val="2"/>
    <w:rsid w:val="009D42E7"/>
    <w:rPr>
      <w:rFonts w:ascii="Century Gothic" w:eastAsia="Century Gothic" w:hAnsi="Century Gothic" w:cs="Century Gothic"/>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10pt">
    <w:name w:val="Основной текст (2) + 10 pt"/>
    <w:basedOn w:val="2"/>
    <w:rsid w:val="009D42E7"/>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31">
    <w:name w:val="Основной текст (3)_"/>
    <w:basedOn w:val="a0"/>
    <w:link w:val="32"/>
    <w:rsid w:val="009D42E7"/>
    <w:rPr>
      <w:rFonts w:ascii="MS Reference Sans Serif" w:eastAsia="MS Reference Sans Serif" w:hAnsi="MS Reference Sans Serif" w:cs="MS Reference Sans Serif"/>
      <w:sz w:val="19"/>
      <w:szCs w:val="19"/>
      <w:shd w:val="clear" w:color="auto" w:fill="FFFFFF"/>
    </w:rPr>
  </w:style>
  <w:style w:type="paragraph" w:customStyle="1" w:styleId="32">
    <w:name w:val="Основной текст (3)"/>
    <w:basedOn w:val="a"/>
    <w:link w:val="31"/>
    <w:rsid w:val="009D42E7"/>
    <w:pPr>
      <w:widowControl w:val="0"/>
      <w:shd w:val="clear" w:color="auto" w:fill="FFFFFF"/>
      <w:spacing w:after="360" w:line="0" w:lineRule="atLeast"/>
      <w:ind w:firstLine="320"/>
      <w:jc w:val="both"/>
    </w:pPr>
    <w:rPr>
      <w:rFonts w:ascii="MS Reference Sans Serif" w:eastAsia="MS Reference Sans Serif" w:hAnsi="MS Reference Sans Serif" w:cs="MS Reference Sans Serif"/>
      <w:sz w:val="19"/>
      <w:szCs w:val="19"/>
    </w:rPr>
  </w:style>
  <w:style w:type="character" w:customStyle="1" w:styleId="23">
    <w:name w:val="Основной текст (2) + Полужирный"/>
    <w:basedOn w:val="2"/>
    <w:rsid w:val="009D42E7"/>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2pt">
    <w:name w:val="Основной текст (2) + Интервал 2 pt"/>
    <w:basedOn w:val="2"/>
    <w:rsid w:val="009D42E7"/>
    <w:rPr>
      <w:rFonts w:ascii="Times New Roman" w:eastAsia="Times New Roman" w:hAnsi="Times New Roman" w:cs="Times New Roman"/>
      <w:b w:val="0"/>
      <w:bCs w:val="0"/>
      <w:i w:val="0"/>
      <w:iCs w:val="0"/>
      <w:smallCaps w:val="0"/>
      <w:strike w:val="0"/>
      <w:color w:val="000000"/>
      <w:spacing w:val="40"/>
      <w:w w:val="100"/>
      <w:position w:val="0"/>
      <w:sz w:val="21"/>
      <w:szCs w:val="21"/>
      <w:u w:val="none"/>
      <w:shd w:val="clear" w:color="auto" w:fill="FFFFFF"/>
      <w:lang w:val="ru-RU" w:eastAsia="ru-RU" w:bidi="ru-RU"/>
    </w:rPr>
  </w:style>
  <w:style w:type="character" w:customStyle="1" w:styleId="33">
    <w:name w:val="Основной текст (3) + Не курсив"/>
    <w:basedOn w:val="31"/>
    <w:rsid w:val="009D42E7"/>
    <w:rPr>
      <w:rFonts w:ascii="Times New Roman" w:eastAsia="Times New Roman" w:hAnsi="Times New Roman" w:cs="Times New Roman"/>
      <w:i/>
      <w:iCs/>
      <w:color w:val="000000"/>
      <w:w w:val="100"/>
      <w:position w:val="0"/>
      <w:sz w:val="21"/>
      <w:szCs w:val="21"/>
      <w:shd w:val="clear" w:color="auto" w:fill="FFFFFF"/>
      <w:lang w:val="en-US" w:eastAsia="en-US" w:bidi="en-US"/>
    </w:rPr>
  </w:style>
  <w:style w:type="character" w:customStyle="1" w:styleId="2105pt0">
    <w:name w:val="Основной текст (2) + 10;5 pt;Полужирный"/>
    <w:basedOn w:val="2"/>
    <w:rsid w:val="007C19B1"/>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MicrosoftSansSerif9pt0">
    <w:name w:val="Основной текст (2) + Microsoft Sans Serif;9 pt"/>
    <w:basedOn w:val="2"/>
    <w:rsid w:val="0048328C"/>
    <w:rPr>
      <w:rFonts w:ascii="Microsoft Sans Serif" w:eastAsia="Microsoft Sans Serif" w:hAnsi="Microsoft Sans Serif" w:cs="Microsoft Sans Serif"/>
      <w:b w:val="0"/>
      <w:bCs w:val="0"/>
      <w:i w:val="0"/>
      <w:iCs w:val="0"/>
      <w:smallCaps w:val="0"/>
      <w:strike w:val="0"/>
      <w:color w:val="FFFFFF"/>
      <w:spacing w:val="0"/>
      <w:w w:val="100"/>
      <w:position w:val="0"/>
      <w:sz w:val="18"/>
      <w:szCs w:val="18"/>
      <w:u w:val="none"/>
      <w:shd w:val="clear" w:color="auto" w:fill="FFFFFF"/>
      <w:lang w:val="ru-RU" w:eastAsia="ru-RU" w:bidi="ru-RU"/>
    </w:rPr>
  </w:style>
  <w:style w:type="character" w:customStyle="1" w:styleId="TimesNewRoman10pt">
    <w:name w:val="Подпись к картинке + Times New Roman;10 pt;Полужирный;Курсив"/>
    <w:basedOn w:val="ae"/>
    <w:rsid w:val="0048328C"/>
    <w:rPr>
      <w:rFonts w:ascii="Times New Roman" w:eastAsia="Times New Roman" w:hAnsi="Times New Roman" w:cs="Times New Roman"/>
      <w:b/>
      <w:bCs/>
      <w:i/>
      <w:iCs/>
      <w:color w:val="000000"/>
      <w:spacing w:val="0"/>
      <w:w w:val="100"/>
      <w:position w:val="0"/>
      <w:sz w:val="20"/>
      <w:szCs w:val="20"/>
      <w:shd w:val="clear" w:color="auto" w:fill="FFFFFF"/>
      <w:lang w:val="ru-RU" w:eastAsia="ru-RU" w:bidi="ru-RU"/>
    </w:rPr>
  </w:style>
  <w:style w:type="character" w:customStyle="1" w:styleId="24">
    <w:name w:val="Подпись к картинке (2)_"/>
    <w:basedOn w:val="a0"/>
    <w:link w:val="25"/>
    <w:rsid w:val="0048328C"/>
    <w:rPr>
      <w:rFonts w:ascii="Times New Roman" w:eastAsia="Times New Roman" w:hAnsi="Times New Roman" w:cs="Times New Roman"/>
      <w:sz w:val="18"/>
      <w:szCs w:val="18"/>
      <w:shd w:val="clear" w:color="auto" w:fill="FFFFFF"/>
    </w:rPr>
  </w:style>
  <w:style w:type="paragraph" w:customStyle="1" w:styleId="25">
    <w:name w:val="Подпись к картинке (2)"/>
    <w:basedOn w:val="a"/>
    <w:link w:val="24"/>
    <w:rsid w:val="0048328C"/>
    <w:pPr>
      <w:widowControl w:val="0"/>
      <w:shd w:val="clear" w:color="auto" w:fill="FFFFFF"/>
      <w:spacing w:before="120" w:line="0" w:lineRule="atLeast"/>
    </w:pPr>
    <w:rPr>
      <w:sz w:val="18"/>
      <w:szCs w:val="18"/>
    </w:rPr>
  </w:style>
  <w:style w:type="character" w:customStyle="1" w:styleId="21pt">
    <w:name w:val="Основной текст (2) + Курсив;Интервал 1 pt"/>
    <w:basedOn w:val="2"/>
    <w:rsid w:val="00237924"/>
    <w:rPr>
      <w:rFonts w:ascii="Times New Roman" w:eastAsia="Times New Roman" w:hAnsi="Times New Roman" w:cs="Times New Roman"/>
      <w:b w:val="0"/>
      <w:bCs w:val="0"/>
      <w:i/>
      <w:iCs/>
      <w:smallCaps w:val="0"/>
      <w:strike w:val="0"/>
      <w:color w:val="000000"/>
      <w:spacing w:val="20"/>
      <w:w w:val="100"/>
      <w:position w:val="0"/>
      <w:sz w:val="20"/>
      <w:szCs w:val="20"/>
      <w:u w:val="none"/>
      <w:shd w:val="clear" w:color="auto" w:fill="FFFFFF"/>
      <w:lang w:val="ru-RU" w:eastAsia="ru-RU" w:bidi="ru-RU"/>
    </w:rPr>
  </w:style>
  <w:style w:type="character" w:customStyle="1" w:styleId="5Exact">
    <w:name w:val="Подпись к картинке (5) Exact"/>
    <w:basedOn w:val="a0"/>
    <w:link w:val="5"/>
    <w:rsid w:val="00B04E0C"/>
    <w:rPr>
      <w:rFonts w:ascii="Microsoft Sans Serif" w:eastAsia="Microsoft Sans Serif" w:hAnsi="Microsoft Sans Serif" w:cs="Microsoft Sans Serif"/>
      <w:sz w:val="18"/>
      <w:szCs w:val="18"/>
      <w:shd w:val="clear" w:color="auto" w:fill="FFFFFF"/>
    </w:rPr>
  </w:style>
  <w:style w:type="paragraph" w:customStyle="1" w:styleId="5">
    <w:name w:val="Подпись к картинке (5)"/>
    <w:basedOn w:val="a"/>
    <w:link w:val="5Exact"/>
    <w:rsid w:val="00B04E0C"/>
    <w:pPr>
      <w:widowControl w:val="0"/>
      <w:shd w:val="clear" w:color="auto" w:fill="FFFFFF"/>
      <w:spacing w:line="0" w:lineRule="atLeast"/>
    </w:pPr>
    <w:rPr>
      <w:rFonts w:ascii="Microsoft Sans Serif" w:eastAsia="Microsoft Sans Serif" w:hAnsi="Microsoft Sans Serif" w:cs="Microsoft Sans Serif"/>
      <w:sz w:val="18"/>
      <w:szCs w:val="18"/>
    </w:rPr>
  </w:style>
  <w:style w:type="character" w:customStyle="1" w:styleId="50">
    <w:name w:val="Основной текст (5)_"/>
    <w:basedOn w:val="a0"/>
    <w:link w:val="51"/>
    <w:rsid w:val="006D110F"/>
    <w:rPr>
      <w:rFonts w:ascii="Microsoft Sans Serif" w:eastAsia="Microsoft Sans Serif" w:hAnsi="Microsoft Sans Serif" w:cs="Microsoft Sans Serif"/>
      <w:sz w:val="18"/>
      <w:szCs w:val="18"/>
      <w:shd w:val="clear" w:color="auto" w:fill="FFFFFF"/>
    </w:rPr>
  </w:style>
  <w:style w:type="paragraph" w:customStyle="1" w:styleId="51">
    <w:name w:val="Основной текст (5)"/>
    <w:basedOn w:val="a"/>
    <w:link w:val="50"/>
    <w:rsid w:val="006D110F"/>
    <w:pPr>
      <w:widowControl w:val="0"/>
      <w:shd w:val="clear" w:color="auto" w:fill="FFFFFF"/>
      <w:spacing w:line="364" w:lineRule="exact"/>
    </w:pPr>
    <w:rPr>
      <w:rFonts w:ascii="Microsoft Sans Serif" w:eastAsia="Microsoft Sans Serif" w:hAnsi="Microsoft Sans Serif" w:cs="Microsoft Sans Serif"/>
      <w:sz w:val="18"/>
      <w:szCs w:val="18"/>
    </w:rPr>
  </w:style>
  <w:style w:type="character" w:customStyle="1" w:styleId="385pt">
    <w:name w:val="Основной текст (3) + 8;5 pt;Курсив"/>
    <w:basedOn w:val="31"/>
    <w:rsid w:val="006D110F"/>
    <w:rPr>
      <w:rFonts w:ascii="Times New Roman" w:eastAsia="Times New Roman" w:hAnsi="Times New Roman" w:cs="Times New Roman"/>
      <w:b w:val="0"/>
      <w:bCs w:val="0"/>
      <w:i/>
      <w:iCs/>
      <w:smallCaps w:val="0"/>
      <w:strike w:val="0"/>
      <w:color w:val="000000"/>
      <w:spacing w:val="0"/>
      <w:w w:val="100"/>
      <w:position w:val="0"/>
      <w:sz w:val="17"/>
      <w:szCs w:val="17"/>
      <w:u w:val="none"/>
      <w:shd w:val="clear" w:color="auto" w:fill="FFFFFF"/>
      <w:lang w:val="ru-RU" w:eastAsia="ru-RU" w:bidi="ru-RU"/>
    </w:rPr>
  </w:style>
  <w:style w:type="table" w:styleId="af0">
    <w:name w:val="Table Grid"/>
    <w:basedOn w:val="a1"/>
    <w:uiPriority w:val="39"/>
    <w:rsid w:val="006D11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4pt">
    <w:name w:val="Основной текст (2) + 4 pt"/>
    <w:basedOn w:val="2"/>
    <w:rsid w:val="00510756"/>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0pt">
    <w:name w:val="Основной текст (2) + Полужирный;Курсив;Интервал 0 pt"/>
    <w:basedOn w:val="2"/>
    <w:rsid w:val="00510756"/>
    <w:rPr>
      <w:rFonts w:ascii="Times New Roman" w:eastAsia="Times New Roman" w:hAnsi="Times New Roman" w:cs="Times New Roman"/>
      <w:b/>
      <w:bCs/>
      <w:i/>
      <w:iCs/>
      <w:smallCaps w:val="0"/>
      <w:strike w:val="0"/>
      <w:color w:val="000000"/>
      <w:spacing w:val="10"/>
      <w:w w:val="100"/>
      <w:position w:val="0"/>
      <w:sz w:val="20"/>
      <w:szCs w:val="20"/>
      <w:u w:val="none"/>
      <w:shd w:val="clear" w:color="auto" w:fill="FFFFFF"/>
      <w:lang w:val="ru-RU" w:eastAsia="ru-RU" w:bidi="ru-RU"/>
    </w:rPr>
  </w:style>
  <w:style w:type="character" w:customStyle="1" w:styleId="3-1pt">
    <w:name w:val="Основной текст (3) + Интервал -1 pt"/>
    <w:basedOn w:val="31"/>
    <w:rsid w:val="00510756"/>
    <w:rPr>
      <w:rFonts w:ascii="Times New Roman" w:eastAsia="Times New Roman" w:hAnsi="Times New Roman" w:cs="Times New Roman"/>
      <w:b w:val="0"/>
      <w:bCs w:val="0"/>
      <w:i/>
      <w:iCs/>
      <w:smallCaps w:val="0"/>
      <w:strike w:val="0"/>
      <w:color w:val="000000"/>
      <w:spacing w:val="-20"/>
      <w:w w:val="100"/>
      <w:position w:val="0"/>
      <w:sz w:val="20"/>
      <w:szCs w:val="20"/>
      <w:u w:val="none"/>
      <w:shd w:val="clear" w:color="auto" w:fill="FFFFFF"/>
      <w:lang w:val="ru-RU" w:eastAsia="ru-RU" w:bidi="ru-RU"/>
    </w:rPr>
  </w:style>
  <w:style w:type="character" w:customStyle="1" w:styleId="4Exact">
    <w:name w:val="Основной текст (4) Exact"/>
    <w:basedOn w:val="a0"/>
    <w:link w:val="4"/>
    <w:rsid w:val="00255C50"/>
    <w:rPr>
      <w:rFonts w:ascii="Tahoma" w:eastAsia="Tahoma" w:hAnsi="Tahoma" w:cs="Tahoma"/>
      <w:b/>
      <w:bCs/>
      <w:i w:val="0"/>
      <w:iCs w:val="0"/>
      <w:smallCaps w:val="0"/>
      <w:strike w:val="0"/>
      <w:color w:val="FFFFFF"/>
      <w:spacing w:val="0"/>
      <w:w w:val="100"/>
      <w:position w:val="0"/>
      <w:sz w:val="16"/>
      <w:szCs w:val="16"/>
      <w:u w:val="none"/>
      <w:lang w:val="ru-RU" w:eastAsia="ru-RU" w:bidi="ru-RU"/>
    </w:rPr>
  </w:style>
  <w:style w:type="character" w:customStyle="1" w:styleId="20pt0">
    <w:name w:val="Основной текст (2) + Курсив;Интервал 0 pt"/>
    <w:basedOn w:val="2"/>
    <w:rsid w:val="00255C50"/>
    <w:rPr>
      <w:rFonts w:ascii="Times New Roman" w:eastAsia="Times New Roman" w:hAnsi="Times New Roman" w:cs="Times New Roman"/>
      <w:b w:val="0"/>
      <w:bCs w:val="0"/>
      <w:i/>
      <w:iCs/>
      <w:smallCaps w:val="0"/>
      <w:strike w:val="0"/>
      <w:color w:val="000000"/>
      <w:spacing w:val="10"/>
      <w:w w:val="100"/>
      <w:position w:val="0"/>
      <w:sz w:val="20"/>
      <w:szCs w:val="20"/>
      <w:u w:val="none"/>
      <w:shd w:val="clear" w:color="auto" w:fill="FFFFFF"/>
      <w:lang w:val="ru-RU" w:eastAsia="ru-RU" w:bidi="ru-RU"/>
    </w:rPr>
  </w:style>
  <w:style w:type="character" w:customStyle="1" w:styleId="34">
    <w:name w:val="Основной текст (3) + Не полужирный;Не курсив"/>
    <w:basedOn w:val="31"/>
    <w:rsid w:val="00255C50"/>
    <w:rPr>
      <w:rFonts w:ascii="Times New Roman" w:eastAsia="Times New Roman" w:hAnsi="Times New Roman" w:cs="Times New Roman"/>
      <w:b/>
      <w:bCs/>
      <w:i/>
      <w:iCs/>
      <w:smallCaps w:val="0"/>
      <w:strike w:val="0"/>
      <w:color w:val="000000"/>
      <w:spacing w:val="0"/>
      <w:w w:val="100"/>
      <w:position w:val="0"/>
      <w:sz w:val="21"/>
      <w:szCs w:val="21"/>
      <w:u w:val="none"/>
      <w:shd w:val="clear" w:color="auto" w:fill="FFFFFF"/>
      <w:lang w:val="ru-RU" w:eastAsia="ru-RU" w:bidi="ru-RU"/>
    </w:rPr>
  </w:style>
  <w:style w:type="character" w:customStyle="1" w:styleId="311pt">
    <w:name w:val="Основной текст (3) + 11 pt;Не полужирный;Не курсив"/>
    <w:basedOn w:val="31"/>
    <w:rsid w:val="00255C50"/>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05pt1">
    <w:name w:val="Основной текст (2) + 10;5 pt;Полужирный;Курсив"/>
    <w:basedOn w:val="2"/>
    <w:rsid w:val="00255C50"/>
    <w:rPr>
      <w:rFonts w:ascii="Times New Roman" w:eastAsia="Times New Roman" w:hAnsi="Times New Roman" w:cs="Times New Roman"/>
      <w:b/>
      <w:bCs/>
      <w:i/>
      <w:iCs/>
      <w:smallCaps w:val="0"/>
      <w:strike w:val="0"/>
      <w:color w:val="000000"/>
      <w:spacing w:val="0"/>
      <w:w w:val="100"/>
      <w:position w:val="0"/>
      <w:sz w:val="21"/>
      <w:szCs w:val="21"/>
      <w:u w:val="none"/>
      <w:shd w:val="clear" w:color="auto" w:fill="FFFFFF"/>
      <w:lang w:val="ru-RU" w:eastAsia="ru-RU" w:bidi="ru-RU"/>
    </w:rPr>
  </w:style>
  <w:style w:type="character" w:customStyle="1" w:styleId="26">
    <w:name w:val="Основной текст (2) + Малые прописные"/>
    <w:basedOn w:val="2"/>
    <w:rsid w:val="00255C50"/>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character" w:customStyle="1" w:styleId="20pt1">
    <w:name w:val="Основной текст (2) + Интервал 0 pt"/>
    <w:basedOn w:val="2"/>
    <w:rsid w:val="000C2922"/>
    <w:rPr>
      <w:rFonts w:ascii="Times New Roman" w:eastAsia="Times New Roman" w:hAnsi="Times New Roman" w:cs="Times New Roman"/>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styleId="af1">
    <w:name w:val="Hyperlink"/>
    <w:basedOn w:val="a0"/>
    <w:uiPriority w:val="99"/>
    <w:unhideWhenUsed/>
    <w:rsid w:val="004A6EFC"/>
    <w:rPr>
      <w:color w:val="0000FF"/>
      <w:u w:val="single"/>
    </w:rPr>
  </w:style>
  <w:style w:type="character" w:customStyle="1" w:styleId="Bodytext2">
    <w:name w:val="Body text (2)_"/>
    <w:basedOn w:val="a0"/>
    <w:link w:val="Bodytext20"/>
    <w:rsid w:val="00505880"/>
    <w:rPr>
      <w:rFonts w:ascii="Cambria" w:eastAsia="Cambria" w:hAnsi="Cambria" w:cs="Cambria"/>
      <w:sz w:val="20"/>
      <w:szCs w:val="20"/>
      <w:shd w:val="clear" w:color="auto" w:fill="FFFFFF"/>
    </w:rPr>
  </w:style>
  <w:style w:type="paragraph" w:customStyle="1" w:styleId="Bodytext20">
    <w:name w:val="Body text (2)"/>
    <w:basedOn w:val="a"/>
    <w:link w:val="Bodytext2"/>
    <w:rsid w:val="00505880"/>
    <w:pPr>
      <w:widowControl w:val="0"/>
      <w:shd w:val="clear" w:color="auto" w:fill="FFFFFF"/>
      <w:spacing w:line="241" w:lineRule="exact"/>
      <w:jc w:val="both"/>
    </w:pPr>
    <w:rPr>
      <w:rFonts w:ascii="Cambria" w:eastAsia="Cambria" w:hAnsi="Cambria" w:cs="Cambria"/>
      <w:sz w:val="20"/>
      <w:szCs w:val="20"/>
      <w:lang w:eastAsia="en-US"/>
    </w:rPr>
  </w:style>
  <w:style w:type="character" w:customStyle="1" w:styleId="Exact">
    <w:name w:val="Подпись к картинке Exact"/>
    <w:basedOn w:val="a0"/>
    <w:rsid w:val="00505880"/>
    <w:rPr>
      <w:rFonts w:ascii="Microsoft Sans Serif" w:eastAsia="Microsoft Sans Serif" w:hAnsi="Microsoft Sans Serif" w:cs="Microsoft Sans Serif"/>
      <w:sz w:val="18"/>
      <w:szCs w:val="18"/>
      <w:shd w:val="clear" w:color="auto" w:fill="FFFFFF"/>
    </w:rPr>
  </w:style>
  <w:style w:type="character" w:customStyle="1" w:styleId="295pt">
    <w:name w:val="Основной текст (2) + 9;5 pt"/>
    <w:basedOn w:val="2"/>
    <w:rsid w:val="00505880"/>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MSReferenceSansSerif85pt">
    <w:name w:val="Основной текст (2) + MS Reference Sans Serif;8;5 pt"/>
    <w:basedOn w:val="2"/>
    <w:rsid w:val="001818DA"/>
    <w:rPr>
      <w:rFonts w:ascii="MS Reference Sans Serif" w:eastAsia="MS Reference Sans Serif" w:hAnsi="MS Reference Sans Serif" w:cs="MS Reference Sans Serif"/>
      <w:b w:val="0"/>
      <w:bCs w:val="0"/>
      <w:i w:val="0"/>
      <w:iCs w:val="0"/>
      <w:smallCaps w:val="0"/>
      <w:strike w:val="0"/>
      <w:color w:val="FFFFFF"/>
      <w:spacing w:val="0"/>
      <w:w w:val="100"/>
      <w:position w:val="0"/>
      <w:sz w:val="17"/>
      <w:szCs w:val="17"/>
      <w:u w:val="none"/>
      <w:shd w:val="clear" w:color="auto" w:fill="FFFFFF"/>
      <w:lang w:val="ru-RU" w:eastAsia="ru-RU" w:bidi="ru-RU"/>
    </w:rPr>
  </w:style>
  <w:style w:type="character" w:customStyle="1" w:styleId="29pt">
    <w:name w:val="Основной текст (2) + 9 pt"/>
    <w:basedOn w:val="2"/>
    <w:rsid w:val="001818DA"/>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6pt">
    <w:name w:val="Основной текст (2) + 6 pt"/>
    <w:basedOn w:val="2"/>
    <w:rsid w:val="001818DA"/>
    <w:rPr>
      <w:rFonts w:ascii="Times New Roman" w:eastAsia="Times New Roman" w:hAnsi="Times New Roman" w:cs="Times New Roman"/>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FranklinGothicBook9pt">
    <w:name w:val="Основной текст (2) + Franklin Gothic Book;9 pt;Курсив"/>
    <w:basedOn w:val="2"/>
    <w:rsid w:val="001818DA"/>
    <w:rPr>
      <w:rFonts w:ascii="Franklin Gothic Book" w:eastAsia="Franklin Gothic Book" w:hAnsi="Franklin Gothic Book" w:cs="Franklin Gothic Book"/>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3Exact">
    <w:name w:val="Основной текст (3) Exact"/>
    <w:basedOn w:val="a0"/>
    <w:rsid w:val="001818DA"/>
    <w:rPr>
      <w:rFonts w:ascii="Segoe UI" w:eastAsia="Segoe UI" w:hAnsi="Segoe UI" w:cs="Segoe UI"/>
      <w:sz w:val="10"/>
      <w:szCs w:val="10"/>
      <w:shd w:val="clear" w:color="auto" w:fill="FFFFFF"/>
      <w:lang w:val="en-US" w:eastAsia="en-US" w:bidi="en-US"/>
    </w:rPr>
  </w:style>
  <w:style w:type="character" w:customStyle="1" w:styleId="5Exact0">
    <w:name w:val="Основной текст (5) Exact"/>
    <w:basedOn w:val="a0"/>
    <w:rsid w:val="001818DA"/>
    <w:rPr>
      <w:rFonts w:ascii="Times New Roman" w:eastAsia="Times New Roman" w:hAnsi="Times New Roman" w:cs="Times New Roman"/>
      <w:sz w:val="9"/>
      <w:szCs w:val="9"/>
      <w:shd w:val="clear" w:color="auto" w:fill="FFFFFF"/>
    </w:rPr>
  </w:style>
  <w:style w:type="character" w:customStyle="1" w:styleId="5Exact1">
    <w:name w:val="Основной текст (5) + Малые прописные Exact"/>
    <w:basedOn w:val="5Exact0"/>
    <w:rsid w:val="001818DA"/>
    <w:rPr>
      <w:rFonts w:ascii="Times New Roman" w:eastAsia="Times New Roman" w:hAnsi="Times New Roman" w:cs="Times New Roman"/>
      <w:smallCaps/>
      <w:color w:val="000000"/>
      <w:spacing w:val="0"/>
      <w:w w:val="100"/>
      <w:position w:val="0"/>
      <w:sz w:val="9"/>
      <w:szCs w:val="9"/>
      <w:shd w:val="clear" w:color="auto" w:fill="FFFFFF"/>
      <w:lang w:val="ru-RU" w:eastAsia="ru-RU" w:bidi="ru-RU"/>
    </w:rPr>
  </w:style>
  <w:style w:type="character" w:customStyle="1" w:styleId="6Exact">
    <w:name w:val="Основной текст (6) Exact"/>
    <w:basedOn w:val="a0"/>
    <w:link w:val="6"/>
    <w:rsid w:val="001818DA"/>
    <w:rPr>
      <w:rFonts w:ascii="Times New Roman" w:eastAsia="Times New Roman" w:hAnsi="Times New Roman" w:cs="Times New Roman"/>
      <w:sz w:val="11"/>
      <w:szCs w:val="11"/>
      <w:shd w:val="clear" w:color="auto" w:fill="FFFFFF"/>
    </w:rPr>
  </w:style>
  <w:style w:type="character" w:customStyle="1" w:styleId="6SegoeUI5ptExact">
    <w:name w:val="Основной текст (6) + Segoe UI;5 pt;Полужирный Exact"/>
    <w:basedOn w:val="6Exact"/>
    <w:rsid w:val="001818DA"/>
    <w:rPr>
      <w:rFonts w:ascii="Segoe UI" w:eastAsia="Segoe UI" w:hAnsi="Segoe UI" w:cs="Segoe UI"/>
      <w:b/>
      <w:bCs/>
      <w:color w:val="000000"/>
      <w:spacing w:val="0"/>
      <w:w w:val="100"/>
      <w:position w:val="0"/>
      <w:sz w:val="10"/>
      <w:szCs w:val="10"/>
      <w:shd w:val="clear" w:color="auto" w:fill="FFFFFF"/>
      <w:lang w:val="en-US" w:eastAsia="en-US" w:bidi="en-US"/>
    </w:rPr>
  </w:style>
  <w:style w:type="paragraph" w:customStyle="1" w:styleId="4">
    <w:name w:val="Основной текст (4)"/>
    <w:basedOn w:val="a"/>
    <w:link w:val="4Exact"/>
    <w:rsid w:val="001818DA"/>
    <w:pPr>
      <w:widowControl w:val="0"/>
      <w:shd w:val="clear" w:color="auto" w:fill="FFFFFF"/>
      <w:spacing w:line="162" w:lineRule="exact"/>
    </w:pPr>
    <w:rPr>
      <w:rFonts w:ascii="Tahoma" w:eastAsia="Tahoma" w:hAnsi="Tahoma" w:cs="Tahoma"/>
      <w:b/>
      <w:bCs/>
      <w:color w:val="FFFFFF"/>
      <w:sz w:val="16"/>
      <w:szCs w:val="16"/>
      <w:lang w:bidi="ru-RU"/>
    </w:rPr>
  </w:style>
  <w:style w:type="paragraph" w:customStyle="1" w:styleId="6">
    <w:name w:val="Основной текст (6)"/>
    <w:basedOn w:val="a"/>
    <w:link w:val="6Exact"/>
    <w:rsid w:val="001818DA"/>
    <w:pPr>
      <w:widowControl w:val="0"/>
      <w:shd w:val="clear" w:color="auto" w:fill="FFFFFF"/>
      <w:spacing w:line="241" w:lineRule="exact"/>
      <w:ind w:firstLine="120"/>
    </w:pPr>
    <w:rPr>
      <w:sz w:val="11"/>
      <w:szCs w:val="11"/>
      <w:lang w:eastAsia="en-US"/>
    </w:rPr>
  </w:style>
  <w:style w:type="character" w:customStyle="1" w:styleId="7Exact">
    <w:name w:val="Основной текст (7) Exact"/>
    <w:basedOn w:val="a0"/>
    <w:link w:val="7"/>
    <w:rsid w:val="001818DA"/>
    <w:rPr>
      <w:rFonts w:ascii="Segoe UI" w:eastAsia="Segoe UI" w:hAnsi="Segoe UI" w:cs="Segoe UI"/>
      <w:spacing w:val="-10"/>
      <w:sz w:val="10"/>
      <w:szCs w:val="10"/>
      <w:shd w:val="clear" w:color="auto" w:fill="FFFFFF"/>
      <w:lang w:val="en-US" w:bidi="en-US"/>
    </w:rPr>
  </w:style>
  <w:style w:type="character" w:customStyle="1" w:styleId="8Exact">
    <w:name w:val="Основной текст (8) Exact"/>
    <w:basedOn w:val="a0"/>
    <w:link w:val="8"/>
    <w:rsid w:val="001818DA"/>
    <w:rPr>
      <w:rFonts w:ascii="Times New Roman" w:eastAsia="Times New Roman" w:hAnsi="Times New Roman" w:cs="Times New Roman"/>
      <w:sz w:val="11"/>
      <w:szCs w:val="11"/>
      <w:shd w:val="clear" w:color="auto" w:fill="FFFFFF"/>
    </w:rPr>
  </w:style>
  <w:style w:type="character" w:customStyle="1" w:styleId="9Exact">
    <w:name w:val="Основной текст (9) Exact"/>
    <w:basedOn w:val="a0"/>
    <w:link w:val="9"/>
    <w:rsid w:val="001818DA"/>
    <w:rPr>
      <w:rFonts w:ascii="Segoe UI" w:eastAsia="Segoe UI" w:hAnsi="Segoe UI" w:cs="Segoe UI"/>
      <w:sz w:val="18"/>
      <w:szCs w:val="18"/>
      <w:shd w:val="clear" w:color="auto" w:fill="FFFFFF"/>
    </w:rPr>
  </w:style>
  <w:style w:type="character" w:customStyle="1" w:styleId="10Exact">
    <w:name w:val="Основной текст (10) Exact"/>
    <w:basedOn w:val="a0"/>
    <w:link w:val="100"/>
    <w:rsid w:val="001818DA"/>
    <w:rPr>
      <w:rFonts w:ascii="Segoe UI" w:eastAsia="Segoe UI" w:hAnsi="Segoe UI" w:cs="Segoe UI"/>
      <w:sz w:val="11"/>
      <w:szCs w:val="11"/>
      <w:shd w:val="clear" w:color="auto" w:fill="FFFFFF"/>
    </w:rPr>
  </w:style>
  <w:style w:type="character" w:customStyle="1" w:styleId="11Exact">
    <w:name w:val="Основной текст (11) Exact"/>
    <w:basedOn w:val="a0"/>
    <w:link w:val="11"/>
    <w:rsid w:val="001818DA"/>
    <w:rPr>
      <w:rFonts w:ascii="Times New Roman" w:eastAsia="Times New Roman" w:hAnsi="Times New Roman" w:cs="Times New Roman"/>
      <w:sz w:val="12"/>
      <w:szCs w:val="12"/>
      <w:shd w:val="clear" w:color="auto" w:fill="FFFFFF"/>
    </w:rPr>
  </w:style>
  <w:style w:type="character" w:customStyle="1" w:styleId="10Exact0">
    <w:name w:val="Основной текст (10) + Полужирный Exact"/>
    <w:basedOn w:val="10Exact"/>
    <w:rsid w:val="001818DA"/>
    <w:rPr>
      <w:rFonts w:ascii="Segoe UI" w:eastAsia="Segoe UI" w:hAnsi="Segoe UI" w:cs="Segoe UI"/>
      <w:b/>
      <w:bCs/>
      <w:color w:val="000000"/>
      <w:spacing w:val="0"/>
      <w:w w:val="100"/>
      <w:position w:val="0"/>
      <w:sz w:val="11"/>
      <w:szCs w:val="11"/>
      <w:shd w:val="clear" w:color="auto" w:fill="FFFFFF"/>
      <w:lang w:val="ru-RU" w:eastAsia="ru-RU" w:bidi="ru-RU"/>
    </w:rPr>
  </w:style>
  <w:style w:type="character" w:customStyle="1" w:styleId="91ptExact">
    <w:name w:val="Основной текст (9) + Интервал 1 pt Exact"/>
    <w:basedOn w:val="9Exact"/>
    <w:rsid w:val="001818DA"/>
    <w:rPr>
      <w:rFonts w:ascii="Segoe UI" w:eastAsia="Segoe UI" w:hAnsi="Segoe UI" w:cs="Segoe UI"/>
      <w:color w:val="000000"/>
      <w:spacing w:val="20"/>
      <w:w w:val="100"/>
      <w:position w:val="0"/>
      <w:sz w:val="18"/>
      <w:szCs w:val="18"/>
      <w:shd w:val="clear" w:color="auto" w:fill="FFFFFF"/>
      <w:lang w:val="ru-RU" w:eastAsia="ru-RU" w:bidi="ru-RU"/>
    </w:rPr>
  </w:style>
  <w:style w:type="character" w:customStyle="1" w:styleId="2Exact">
    <w:name w:val="Основной текст (2) Exact"/>
    <w:basedOn w:val="a0"/>
    <w:rsid w:val="001818DA"/>
    <w:rPr>
      <w:rFonts w:ascii="Times New Roman" w:eastAsia="Times New Roman" w:hAnsi="Times New Roman" w:cs="Times New Roman"/>
      <w:b w:val="0"/>
      <w:bCs w:val="0"/>
      <w:i w:val="0"/>
      <w:iCs w:val="0"/>
      <w:smallCaps w:val="0"/>
      <w:strike w:val="0"/>
      <w:sz w:val="22"/>
      <w:szCs w:val="22"/>
      <w:u w:val="none"/>
    </w:rPr>
  </w:style>
  <w:style w:type="character" w:customStyle="1" w:styleId="2Exact0">
    <w:name w:val="Основной текст (2) + Курсив Exact"/>
    <w:basedOn w:val="2"/>
    <w:rsid w:val="001818DA"/>
    <w:rPr>
      <w:rFonts w:ascii="Times New Roman" w:eastAsia="Times New Roman" w:hAnsi="Times New Roman" w:cs="Times New Roman"/>
      <w:b w:val="0"/>
      <w:bCs w:val="0"/>
      <w:i/>
      <w:iCs/>
      <w:smallCaps w:val="0"/>
      <w:strike w:val="0"/>
      <w:sz w:val="22"/>
      <w:szCs w:val="22"/>
      <w:u w:val="none"/>
      <w:shd w:val="clear" w:color="auto" w:fill="FFFFFF"/>
    </w:rPr>
  </w:style>
  <w:style w:type="paragraph" w:customStyle="1" w:styleId="7">
    <w:name w:val="Основной текст (7)"/>
    <w:basedOn w:val="a"/>
    <w:link w:val="7Exact"/>
    <w:rsid w:val="001818DA"/>
    <w:pPr>
      <w:widowControl w:val="0"/>
      <w:shd w:val="clear" w:color="auto" w:fill="FFFFFF"/>
      <w:spacing w:after="120" w:line="0" w:lineRule="atLeast"/>
    </w:pPr>
    <w:rPr>
      <w:rFonts w:ascii="Segoe UI" w:eastAsia="Segoe UI" w:hAnsi="Segoe UI" w:cs="Segoe UI"/>
      <w:spacing w:val="-10"/>
      <w:sz w:val="10"/>
      <w:szCs w:val="10"/>
      <w:lang w:val="en-US" w:eastAsia="en-US" w:bidi="en-US"/>
    </w:rPr>
  </w:style>
  <w:style w:type="paragraph" w:customStyle="1" w:styleId="8">
    <w:name w:val="Основной текст (8)"/>
    <w:basedOn w:val="a"/>
    <w:link w:val="8Exact"/>
    <w:rsid w:val="001818DA"/>
    <w:pPr>
      <w:widowControl w:val="0"/>
      <w:shd w:val="clear" w:color="auto" w:fill="FFFFFF"/>
      <w:spacing w:before="120" w:line="0" w:lineRule="atLeast"/>
    </w:pPr>
    <w:rPr>
      <w:sz w:val="11"/>
      <w:szCs w:val="11"/>
      <w:lang w:eastAsia="en-US"/>
    </w:rPr>
  </w:style>
  <w:style w:type="paragraph" w:customStyle="1" w:styleId="9">
    <w:name w:val="Основной текст (9)"/>
    <w:basedOn w:val="a"/>
    <w:link w:val="9Exact"/>
    <w:rsid w:val="001818DA"/>
    <w:pPr>
      <w:widowControl w:val="0"/>
      <w:shd w:val="clear" w:color="auto" w:fill="FFFFFF"/>
      <w:spacing w:line="0" w:lineRule="atLeast"/>
    </w:pPr>
    <w:rPr>
      <w:rFonts w:ascii="Segoe UI" w:eastAsia="Segoe UI" w:hAnsi="Segoe UI" w:cs="Segoe UI"/>
      <w:sz w:val="18"/>
      <w:szCs w:val="18"/>
      <w:lang w:eastAsia="en-US"/>
    </w:rPr>
  </w:style>
  <w:style w:type="paragraph" w:customStyle="1" w:styleId="100">
    <w:name w:val="Основной текст (10)"/>
    <w:basedOn w:val="a"/>
    <w:link w:val="10Exact"/>
    <w:rsid w:val="001818DA"/>
    <w:pPr>
      <w:widowControl w:val="0"/>
      <w:shd w:val="clear" w:color="auto" w:fill="FFFFFF"/>
      <w:spacing w:line="0" w:lineRule="atLeast"/>
    </w:pPr>
    <w:rPr>
      <w:rFonts w:ascii="Segoe UI" w:eastAsia="Segoe UI" w:hAnsi="Segoe UI" w:cs="Segoe UI"/>
      <w:sz w:val="11"/>
      <w:szCs w:val="11"/>
      <w:lang w:eastAsia="en-US"/>
    </w:rPr>
  </w:style>
  <w:style w:type="paragraph" w:customStyle="1" w:styleId="11">
    <w:name w:val="Основной текст (11)"/>
    <w:basedOn w:val="a"/>
    <w:link w:val="11Exact"/>
    <w:rsid w:val="001818DA"/>
    <w:pPr>
      <w:widowControl w:val="0"/>
      <w:shd w:val="clear" w:color="auto" w:fill="FFFFFF"/>
      <w:spacing w:line="209" w:lineRule="exact"/>
    </w:pPr>
    <w:rPr>
      <w:sz w:val="12"/>
      <w:szCs w:val="12"/>
      <w:lang w:eastAsia="en-US"/>
    </w:rPr>
  </w:style>
  <w:style w:type="character" w:customStyle="1" w:styleId="2Candara85pt">
    <w:name w:val="Основной текст (2) + Candara;8;5 pt;Курсив"/>
    <w:basedOn w:val="2"/>
    <w:rsid w:val="001818DA"/>
    <w:rPr>
      <w:rFonts w:ascii="Candara" w:eastAsia="Candara" w:hAnsi="Candara" w:cs="Candara"/>
      <w:b w:val="0"/>
      <w:bCs w:val="0"/>
      <w:i/>
      <w:iCs/>
      <w:smallCaps w:val="0"/>
      <w:strike w:val="0"/>
      <w:color w:val="000000"/>
      <w:spacing w:val="0"/>
      <w:w w:val="100"/>
      <w:position w:val="0"/>
      <w:sz w:val="17"/>
      <w:szCs w:val="17"/>
      <w:u w:val="none"/>
      <w:shd w:val="clear" w:color="auto" w:fill="FFFFFF"/>
      <w:lang w:val="ru-RU" w:eastAsia="ru-RU" w:bidi="ru-RU"/>
    </w:rPr>
  </w:style>
  <w:style w:type="character" w:customStyle="1" w:styleId="35">
    <w:name w:val="Основной текст (3) + Не полужирный"/>
    <w:basedOn w:val="31"/>
    <w:rsid w:val="001818DA"/>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12">
    <w:name w:val="Заголовок №1_"/>
    <w:basedOn w:val="a0"/>
    <w:rsid w:val="001818DA"/>
    <w:rPr>
      <w:b w:val="0"/>
      <w:bCs w:val="0"/>
      <w:i w:val="0"/>
      <w:iCs w:val="0"/>
      <w:smallCaps w:val="0"/>
      <w:strike w:val="0"/>
      <w:sz w:val="22"/>
      <w:szCs w:val="22"/>
      <w:u w:val="none"/>
    </w:rPr>
  </w:style>
  <w:style w:type="character" w:customStyle="1" w:styleId="13">
    <w:name w:val="Заголовок №1"/>
    <w:basedOn w:val="12"/>
    <w:rsid w:val="001818DA"/>
    <w:rPr>
      <w:rFonts w:ascii="Arial Unicode MS" w:eastAsia="Arial Unicode MS" w:hAnsi="Arial Unicode MS" w:cs="Arial Unicode MS"/>
      <w:b w:val="0"/>
      <w:bCs w:val="0"/>
      <w:i w:val="0"/>
      <w:iCs w:val="0"/>
      <w:smallCaps w:val="0"/>
      <w:strike w:val="0"/>
      <w:color w:val="000000"/>
      <w:spacing w:val="0"/>
      <w:w w:val="100"/>
      <w:position w:val="0"/>
      <w:sz w:val="22"/>
      <w:szCs w:val="22"/>
      <w:u w:val="none"/>
      <w:lang w:val="ru-RU" w:eastAsia="ru-RU" w:bidi="ru-RU"/>
    </w:rPr>
  </w:style>
  <w:style w:type="character" w:customStyle="1" w:styleId="2105pt2">
    <w:name w:val="Основной текст (2) + 10;5 pt;Курсив"/>
    <w:basedOn w:val="2"/>
    <w:rsid w:val="001818DA"/>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ru-RU" w:eastAsia="ru-RU" w:bidi="ru-RU"/>
    </w:rPr>
  </w:style>
  <w:style w:type="character" w:customStyle="1" w:styleId="2Cambria10pt">
    <w:name w:val="Основной текст (2) + Cambria;10 pt;Курсив"/>
    <w:basedOn w:val="2"/>
    <w:rsid w:val="00812C55"/>
    <w:rPr>
      <w:rFonts w:ascii="Cambria" w:eastAsia="Cambria" w:hAnsi="Cambria" w:cs="Cambri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52">
    <w:name w:val="Основной текст (5) + Не курсив"/>
    <w:basedOn w:val="50"/>
    <w:rsid w:val="0049317E"/>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54pt">
    <w:name w:val="Основной текст (5) + 4 pt;Не курсив"/>
    <w:basedOn w:val="50"/>
    <w:rsid w:val="0049317E"/>
    <w:rPr>
      <w:rFonts w:ascii="Times New Roman" w:eastAsia="Times New Roman" w:hAnsi="Times New Roman" w:cs="Times New Roman"/>
      <w:b w:val="0"/>
      <w:bCs w:val="0"/>
      <w:i/>
      <w:iCs/>
      <w:smallCaps w:val="0"/>
      <w:strike w:val="0"/>
      <w:color w:val="000000"/>
      <w:spacing w:val="0"/>
      <w:w w:val="100"/>
      <w:position w:val="0"/>
      <w:sz w:val="8"/>
      <w:szCs w:val="8"/>
      <w:u w:val="none"/>
      <w:shd w:val="clear" w:color="auto" w:fill="FFFFFF"/>
      <w:lang w:val="ru-RU" w:eastAsia="ru-RU" w:bidi="ru-RU"/>
    </w:rPr>
  </w:style>
  <w:style w:type="character" w:customStyle="1" w:styleId="2Exact1">
    <w:name w:val="Подпись к картинке (2) Exact"/>
    <w:basedOn w:val="a0"/>
    <w:rsid w:val="0049317E"/>
    <w:rPr>
      <w:rFonts w:ascii="Verdana" w:eastAsia="Verdana" w:hAnsi="Verdana" w:cs="Verdana"/>
      <w:b w:val="0"/>
      <w:bCs w:val="0"/>
      <w:i w:val="0"/>
      <w:iCs w:val="0"/>
      <w:smallCaps w:val="0"/>
      <w:strike w:val="0"/>
      <w:sz w:val="16"/>
      <w:szCs w:val="16"/>
      <w:u w:val="none"/>
    </w:rPr>
  </w:style>
  <w:style w:type="character" w:customStyle="1" w:styleId="af2">
    <w:name w:val="Подпись к картинке + Курсив"/>
    <w:basedOn w:val="ae"/>
    <w:rsid w:val="0049317E"/>
    <w:rPr>
      <w:rFonts w:ascii="Cambria" w:eastAsia="Cambria" w:hAnsi="Cambria" w:cs="Cambria"/>
      <w:b w:val="0"/>
      <w:bCs w:val="0"/>
      <w:i/>
      <w:iCs/>
      <w:smallCaps w:val="0"/>
      <w:strike w:val="0"/>
      <w:color w:val="000000"/>
      <w:spacing w:val="0"/>
      <w:w w:val="100"/>
      <w:position w:val="0"/>
      <w:sz w:val="16"/>
      <w:szCs w:val="16"/>
      <w:u w:val="none"/>
      <w:shd w:val="clear" w:color="auto" w:fill="FFFFFF"/>
      <w:lang w:val="ru-RU" w:eastAsia="ru-RU" w:bidi="ru-RU"/>
    </w:rPr>
  </w:style>
  <w:style w:type="character" w:customStyle="1" w:styleId="40">
    <w:name w:val="Основной текст (4)_"/>
    <w:basedOn w:val="a0"/>
    <w:rsid w:val="00E46363"/>
    <w:rPr>
      <w:rFonts w:ascii="MS Reference Sans Serif" w:eastAsia="MS Reference Sans Serif" w:hAnsi="MS Reference Sans Serif" w:cs="MS Reference Sans Serif"/>
      <w:b w:val="0"/>
      <w:bCs w:val="0"/>
      <w:i/>
      <w:iCs/>
      <w:smallCaps w:val="0"/>
      <w:strike w:val="0"/>
      <w:w w:val="70"/>
      <w:sz w:val="34"/>
      <w:szCs w:val="34"/>
      <w:u w:val="none"/>
    </w:rPr>
  </w:style>
  <w:style w:type="character" w:customStyle="1" w:styleId="4Exact0">
    <w:name w:val="Подпись к картинке (4) Exact"/>
    <w:basedOn w:val="a0"/>
    <w:link w:val="41"/>
    <w:rsid w:val="00E46363"/>
    <w:rPr>
      <w:rFonts w:ascii="Arial" w:eastAsia="Arial" w:hAnsi="Arial" w:cs="Arial"/>
      <w:sz w:val="18"/>
      <w:szCs w:val="18"/>
      <w:shd w:val="clear" w:color="auto" w:fill="FFFFFF"/>
    </w:rPr>
  </w:style>
  <w:style w:type="character" w:customStyle="1" w:styleId="42">
    <w:name w:val="Основной текст (4) + Не курсив"/>
    <w:basedOn w:val="40"/>
    <w:rsid w:val="00E46363"/>
    <w:rPr>
      <w:rFonts w:ascii="Times New Roman" w:eastAsia="Times New Roman" w:hAnsi="Times New Roman" w:cs="Times New Roman"/>
      <w:b w:val="0"/>
      <w:bCs w:val="0"/>
      <w:i/>
      <w:iCs/>
      <w:smallCaps w:val="0"/>
      <w:strike w:val="0"/>
      <w:color w:val="000000"/>
      <w:spacing w:val="0"/>
      <w:w w:val="100"/>
      <w:position w:val="0"/>
      <w:sz w:val="20"/>
      <w:szCs w:val="20"/>
      <w:u w:val="none"/>
      <w:lang w:val="ru-RU" w:eastAsia="ru-RU" w:bidi="ru-RU"/>
    </w:rPr>
  </w:style>
  <w:style w:type="character" w:customStyle="1" w:styleId="43">
    <w:name w:val="Основной текст (4) + Полужирный;Не курсив"/>
    <w:basedOn w:val="40"/>
    <w:rsid w:val="00E46363"/>
    <w:rPr>
      <w:rFonts w:ascii="Times New Roman" w:eastAsia="Times New Roman" w:hAnsi="Times New Roman" w:cs="Times New Roman"/>
      <w:b/>
      <w:bCs/>
      <w:i/>
      <w:iCs/>
      <w:smallCaps w:val="0"/>
      <w:strike w:val="0"/>
      <w:color w:val="000000"/>
      <w:spacing w:val="0"/>
      <w:w w:val="100"/>
      <w:position w:val="0"/>
      <w:sz w:val="20"/>
      <w:szCs w:val="20"/>
      <w:u w:val="none"/>
      <w:lang w:val="ru-RU" w:eastAsia="ru-RU" w:bidi="ru-RU"/>
    </w:rPr>
  </w:style>
  <w:style w:type="paragraph" w:customStyle="1" w:styleId="41">
    <w:name w:val="Подпись к картинке (4)"/>
    <w:basedOn w:val="a"/>
    <w:link w:val="4Exact0"/>
    <w:rsid w:val="00E46363"/>
    <w:pPr>
      <w:widowControl w:val="0"/>
      <w:shd w:val="clear" w:color="auto" w:fill="FFFFFF"/>
      <w:spacing w:line="0" w:lineRule="atLeast"/>
    </w:pPr>
    <w:rPr>
      <w:rFonts w:ascii="Arial" w:eastAsia="Arial" w:hAnsi="Arial" w:cs="Arial"/>
      <w:sz w:val="18"/>
      <w:szCs w:val="18"/>
      <w:lang w:eastAsia="en-US"/>
    </w:rPr>
  </w:style>
  <w:style w:type="paragraph" w:styleId="af3">
    <w:name w:val="header"/>
    <w:basedOn w:val="a"/>
    <w:link w:val="af4"/>
    <w:uiPriority w:val="99"/>
    <w:unhideWhenUsed/>
    <w:rsid w:val="006D0921"/>
    <w:pPr>
      <w:tabs>
        <w:tab w:val="center" w:pos="4677"/>
        <w:tab w:val="right" w:pos="9355"/>
      </w:tabs>
    </w:pPr>
  </w:style>
  <w:style w:type="character" w:customStyle="1" w:styleId="af4">
    <w:name w:val="Верхний колонтитул Знак"/>
    <w:basedOn w:val="a0"/>
    <w:link w:val="af3"/>
    <w:uiPriority w:val="99"/>
    <w:rsid w:val="006D0921"/>
    <w:rPr>
      <w:rFonts w:ascii="Times New Roman" w:eastAsia="Times New Roman" w:hAnsi="Times New Roman" w:cs="Times New Roman"/>
      <w:sz w:val="24"/>
      <w:szCs w:val="24"/>
      <w:lang w:eastAsia="ru-RU"/>
    </w:rPr>
  </w:style>
  <w:style w:type="paragraph" w:styleId="af5">
    <w:name w:val="footer"/>
    <w:basedOn w:val="a"/>
    <w:link w:val="af6"/>
    <w:uiPriority w:val="99"/>
    <w:unhideWhenUsed/>
    <w:rsid w:val="006D0921"/>
    <w:pPr>
      <w:tabs>
        <w:tab w:val="center" w:pos="4677"/>
        <w:tab w:val="right" w:pos="9355"/>
      </w:tabs>
    </w:pPr>
  </w:style>
  <w:style w:type="character" w:customStyle="1" w:styleId="af6">
    <w:name w:val="Нижний колонтитул Знак"/>
    <w:basedOn w:val="a0"/>
    <w:link w:val="af5"/>
    <w:uiPriority w:val="99"/>
    <w:rsid w:val="006D0921"/>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C801EA"/>
    <w:rPr>
      <w:rFonts w:ascii="Times New Roman" w:eastAsia="Times New Roman" w:hAnsi="Times New Roman" w:cs="Times New Roman"/>
      <w:sz w:val="24"/>
      <w:szCs w:val="24"/>
      <w:lang w:eastAsia="ru-RU"/>
    </w:rPr>
  </w:style>
  <w:style w:type="character" w:customStyle="1" w:styleId="c2">
    <w:name w:val="c2"/>
    <w:basedOn w:val="a0"/>
    <w:rsid w:val="00492836"/>
  </w:style>
  <w:style w:type="paragraph" w:customStyle="1" w:styleId="cdt4ke">
    <w:name w:val="cdt4ke"/>
    <w:basedOn w:val="a"/>
    <w:rsid w:val="00287329"/>
    <w:pPr>
      <w:spacing w:before="100" w:beforeAutospacing="1" w:after="100" w:afterAutospacing="1"/>
    </w:pPr>
  </w:style>
  <w:style w:type="character" w:customStyle="1" w:styleId="30">
    <w:name w:val="Заголовок 3 Знак"/>
    <w:basedOn w:val="a0"/>
    <w:link w:val="3"/>
    <w:uiPriority w:val="9"/>
    <w:semiHidden/>
    <w:rsid w:val="0082690C"/>
    <w:rPr>
      <w:rFonts w:asciiTheme="majorHAnsi" w:eastAsiaTheme="majorEastAsia" w:hAnsiTheme="majorHAnsi" w:cstheme="majorBidi"/>
      <w:color w:val="1F4D78" w:themeColor="accent1" w:themeShade="7F"/>
      <w:sz w:val="24"/>
      <w:szCs w:val="24"/>
    </w:rPr>
  </w:style>
  <w:style w:type="paragraph" w:customStyle="1" w:styleId="p208">
    <w:name w:val="p208"/>
    <w:basedOn w:val="a"/>
    <w:rsid w:val="00273332"/>
    <w:pPr>
      <w:spacing w:before="100" w:beforeAutospacing="1" w:after="100" w:afterAutospacing="1"/>
    </w:pPr>
  </w:style>
  <w:style w:type="paragraph" w:styleId="af7">
    <w:name w:val="Body Text"/>
    <w:basedOn w:val="a"/>
    <w:link w:val="af8"/>
    <w:uiPriority w:val="99"/>
    <w:rsid w:val="00AA3699"/>
    <w:pPr>
      <w:widowControl w:val="0"/>
      <w:autoSpaceDE w:val="0"/>
      <w:autoSpaceDN w:val="0"/>
    </w:pPr>
    <w:rPr>
      <w:rFonts w:ascii="Calibri" w:hAnsi="Calibri"/>
      <w:sz w:val="22"/>
      <w:szCs w:val="20"/>
    </w:rPr>
  </w:style>
  <w:style w:type="character" w:customStyle="1" w:styleId="af8">
    <w:name w:val="Основной текст Знак"/>
    <w:basedOn w:val="a0"/>
    <w:link w:val="af7"/>
    <w:uiPriority w:val="99"/>
    <w:rsid w:val="00AA3699"/>
    <w:rPr>
      <w:rFonts w:ascii="Calibri" w:eastAsia="Times New Roman" w:hAnsi="Calibri" w:cs="Times New Roman"/>
      <w:szCs w:val="20"/>
      <w:lang w:eastAsia="ru-RU"/>
    </w:rPr>
  </w:style>
  <w:style w:type="paragraph" w:customStyle="1" w:styleId="Default">
    <w:name w:val="Default"/>
    <w:link w:val="Default0"/>
    <w:rsid w:val="000205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Default0">
    <w:name w:val="Default Знак"/>
    <w:link w:val="Default"/>
    <w:locked/>
    <w:rsid w:val="0002051C"/>
    <w:rPr>
      <w:rFonts w:ascii="Times New Roman" w:eastAsia="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0177565">
      <w:bodyDiv w:val="1"/>
      <w:marLeft w:val="0"/>
      <w:marRight w:val="0"/>
      <w:marTop w:val="0"/>
      <w:marBottom w:val="0"/>
      <w:divBdr>
        <w:top w:val="none" w:sz="0" w:space="0" w:color="auto"/>
        <w:left w:val="none" w:sz="0" w:space="0" w:color="auto"/>
        <w:bottom w:val="none" w:sz="0" w:space="0" w:color="auto"/>
        <w:right w:val="none" w:sz="0" w:space="0" w:color="auto"/>
      </w:divBdr>
    </w:div>
    <w:div w:id="859663272">
      <w:bodyDiv w:val="1"/>
      <w:marLeft w:val="0"/>
      <w:marRight w:val="0"/>
      <w:marTop w:val="0"/>
      <w:marBottom w:val="0"/>
      <w:divBdr>
        <w:top w:val="none" w:sz="0" w:space="0" w:color="auto"/>
        <w:left w:val="none" w:sz="0" w:space="0" w:color="auto"/>
        <w:bottom w:val="none" w:sz="0" w:space="0" w:color="auto"/>
        <w:right w:val="none" w:sz="0" w:space="0" w:color="auto"/>
      </w:divBdr>
    </w:div>
    <w:div w:id="933171708">
      <w:bodyDiv w:val="1"/>
      <w:marLeft w:val="0"/>
      <w:marRight w:val="0"/>
      <w:marTop w:val="0"/>
      <w:marBottom w:val="0"/>
      <w:divBdr>
        <w:top w:val="none" w:sz="0" w:space="0" w:color="auto"/>
        <w:left w:val="none" w:sz="0" w:space="0" w:color="auto"/>
        <w:bottom w:val="none" w:sz="0" w:space="0" w:color="auto"/>
        <w:right w:val="none" w:sz="0" w:space="0" w:color="auto"/>
      </w:divBdr>
      <w:divsChild>
        <w:div w:id="262496449">
          <w:marLeft w:val="0"/>
          <w:marRight w:val="0"/>
          <w:marTop w:val="0"/>
          <w:marBottom w:val="0"/>
          <w:divBdr>
            <w:top w:val="none" w:sz="0" w:space="0" w:color="auto"/>
            <w:left w:val="none" w:sz="0" w:space="0" w:color="auto"/>
            <w:bottom w:val="none" w:sz="0" w:space="0" w:color="auto"/>
            <w:right w:val="none" w:sz="0" w:space="0" w:color="auto"/>
          </w:divBdr>
        </w:div>
        <w:div w:id="2094467661">
          <w:marLeft w:val="0"/>
          <w:marRight w:val="0"/>
          <w:marTop w:val="0"/>
          <w:marBottom w:val="0"/>
          <w:divBdr>
            <w:top w:val="none" w:sz="0" w:space="0" w:color="auto"/>
            <w:left w:val="none" w:sz="0" w:space="0" w:color="auto"/>
            <w:bottom w:val="none" w:sz="0" w:space="0" w:color="auto"/>
            <w:right w:val="none" w:sz="0" w:space="0" w:color="auto"/>
          </w:divBdr>
        </w:div>
      </w:divsChild>
    </w:div>
    <w:div w:id="984621669">
      <w:bodyDiv w:val="1"/>
      <w:marLeft w:val="0"/>
      <w:marRight w:val="0"/>
      <w:marTop w:val="0"/>
      <w:marBottom w:val="0"/>
      <w:divBdr>
        <w:top w:val="none" w:sz="0" w:space="0" w:color="auto"/>
        <w:left w:val="none" w:sz="0" w:space="0" w:color="auto"/>
        <w:bottom w:val="none" w:sz="0" w:space="0" w:color="auto"/>
        <w:right w:val="none" w:sz="0" w:space="0" w:color="auto"/>
      </w:divBdr>
    </w:div>
    <w:div w:id="1245147773">
      <w:bodyDiv w:val="1"/>
      <w:marLeft w:val="0"/>
      <w:marRight w:val="0"/>
      <w:marTop w:val="0"/>
      <w:marBottom w:val="0"/>
      <w:divBdr>
        <w:top w:val="none" w:sz="0" w:space="0" w:color="auto"/>
        <w:left w:val="none" w:sz="0" w:space="0" w:color="auto"/>
        <w:bottom w:val="none" w:sz="0" w:space="0" w:color="auto"/>
        <w:right w:val="none" w:sz="0" w:space="0" w:color="auto"/>
      </w:divBdr>
    </w:div>
    <w:div w:id="1368487063">
      <w:bodyDiv w:val="1"/>
      <w:marLeft w:val="0"/>
      <w:marRight w:val="0"/>
      <w:marTop w:val="0"/>
      <w:marBottom w:val="0"/>
      <w:divBdr>
        <w:top w:val="none" w:sz="0" w:space="0" w:color="auto"/>
        <w:left w:val="none" w:sz="0" w:space="0" w:color="auto"/>
        <w:bottom w:val="none" w:sz="0" w:space="0" w:color="auto"/>
        <w:right w:val="none" w:sz="0" w:space="0" w:color="auto"/>
      </w:divBdr>
    </w:div>
    <w:div w:id="1665206982">
      <w:bodyDiv w:val="1"/>
      <w:marLeft w:val="0"/>
      <w:marRight w:val="0"/>
      <w:marTop w:val="0"/>
      <w:marBottom w:val="0"/>
      <w:divBdr>
        <w:top w:val="none" w:sz="0" w:space="0" w:color="auto"/>
        <w:left w:val="none" w:sz="0" w:space="0" w:color="auto"/>
        <w:bottom w:val="none" w:sz="0" w:space="0" w:color="auto"/>
        <w:right w:val="none" w:sz="0" w:space="0" w:color="auto"/>
      </w:divBdr>
    </w:div>
    <w:div w:id="1778522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lbz.ru/books/582/9560/"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catalog.prosv.ru/item/2514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lbz.ru/books/583/9594/" TargetMode="External"/><Relationship Id="rId5" Type="http://schemas.openxmlformats.org/officeDocument/2006/relationships/settings" Target="settings.xml"/><Relationship Id="rId15" Type="http://schemas.openxmlformats.org/officeDocument/2006/relationships/hyperlink" Target="http://lbz.ru/books/742/9597/" TargetMode="External"/><Relationship Id="rId10" Type="http://schemas.openxmlformats.org/officeDocument/2006/relationships/hyperlink" Target="https://pandia.ru/text/category/informatcionnie_seti/"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lbz.ru/books/580/775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B5300-82D6-424F-972A-1DC077AE9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935</TotalTime>
  <Pages>18</Pages>
  <Words>4227</Words>
  <Characters>24099</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89280215750</cp:lastModifiedBy>
  <cp:revision>133</cp:revision>
  <cp:lastPrinted>2020-10-02T06:28:00Z</cp:lastPrinted>
  <dcterms:created xsi:type="dcterms:W3CDTF">2019-09-14T11:32:00Z</dcterms:created>
  <dcterms:modified xsi:type="dcterms:W3CDTF">2001-12-31T22:27:00Z</dcterms:modified>
</cp:coreProperties>
</file>